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72427" w14:textId="77777777" w:rsidR="007150AE" w:rsidRDefault="00295C67">
      <w:pPr>
        <w:snapToGrid w:val="0"/>
        <w:spacing w:before="360" w:after="180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6"/>
          <w:szCs w:val="36"/>
        </w:rPr>
        <w:t>國立台灣大學特殊教育學生個別化支持方案</w:t>
      </w:r>
    </w:p>
    <w:p w14:paraId="71B2C3AE" w14:textId="77777777" w:rsidR="007150AE" w:rsidRDefault="007150AE">
      <w:pPr>
        <w:snapToGrid w:val="0"/>
        <w:spacing w:before="360" w:after="180"/>
        <w:rPr>
          <w:rFonts w:ascii="Times New Roman" w:eastAsia="標楷體" w:hAnsi="Times New Roman"/>
          <w:sz w:val="16"/>
          <w:szCs w:val="16"/>
        </w:rPr>
      </w:pPr>
    </w:p>
    <w:p w14:paraId="7209F068" w14:textId="77777777" w:rsidR="007150AE" w:rsidRDefault="00295C67">
      <w:pPr>
        <w:snapToGrid w:val="0"/>
        <w:spacing w:before="360" w:after="180"/>
      </w:pPr>
      <w:r>
        <w:rPr>
          <w:rFonts w:ascii="Times New Roman" w:eastAsia="標楷體" w:hAnsi="Times New Roman"/>
          <w:sz w:val="28"/>
          <w:szCs w:val="28"/>
        </w:rPr>
        <w:t>姓名：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</w:t>
      </w:r>
      <w:r w:rsidR="00473DD2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473DD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</w:t>
      </w:r>
      <w:r w:rsidR="00EB1EC2">
        <w:rPr>
          <w:rFonts w:ascii="Times New Roman" w:eastAsia="標楷體" w:hAnsi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>
        <w:rPr>
          <w:rFonts w:ascii="Times New Roman" w:eastAsia="標楷體" w:hAnsi="Times New Roman"/>
          <w:sz w:val="28"/>
          <w:szCs w:val="28"/>
        </w:rPr>
        <w:t>學號：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</w:t>
      </w:r>
      <w:r w:rsidR="00EB1EC2">
        <w:rPr>
          <w:rFonts w:ascii="Times New Roman" w:eastAsia="標楷體" w:hAnsi="Times New Roman"/>
          <w:sz w:val="28"/>
          <w:szCs w:val="28"/>
          <w:u w:val="single"/>
        </w:rPr>
        <w:tab/>
      </w:r>
      <w:r w:rsidR="00EB1EC2">
        <w:rPr>
          <w:rFonts w:ascii="Times New Roman" w:eastAsia="標楷體" w:hAnsi="Times New Roman"/>
          <w:sz w:val="28"/>
          <w:szCs w:val="28"/>
          <w:u w:val="single"/>
        </w:rPr>
        <w:tab/>
      </w:r>
      <w:r w:rsidR="00EB1EC2">
        <w:rPr>
          <w:rFonts w:ascii="Times New Roman" w:eastAsia="標楷體" w:hAnsi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>
        <w:rPr>
          <w:rFonts w:ascii="Times New Roman" w:eastAsia="標楷體" w:hAnsi="Times New Roman"/>
          <w:sz w:val="28"/>
          <w:szCs w:val="28"/>
        </w:rPr>
        <w:t>系所：</w:t>
      </w:r>
      <w:r w:rsidR="002219AF">
        <w:rPr>
          <w:rFonts w:ascii="Times New Roman" w:eastAsia="標楷體" w:hAnsi="Times New Roman"/>
          <w:sz w:val="28"/>
          <w:szCs w:val="28"/>
          <w:u w:val="single"/>
        </w:rPr>
        <w:t xml:space="preserve">            </w:t>
      </w:r>
      <w:r w:rsidR="002219AF">
        <w:rPr>
          <w:rFonts w:ascii="Times New Roman" w:eastAsia="標楷體" w:hAnsi="Times New Roman"/>
          <w:sz w:val="28"/>
          <w:szCs w:val="28"/>
          <w:u w:val="single"/>
        </w:rPr>
        <w:tab/>
      </w:r>
      <w:r w:rsidR="002219AF">
        <w:rPr>
          <w:rFonts w:ascii="Times New Roman" w:eastAsia="標楷體" w:hAnsi="Times New Roman"/>
          <w:sz w:val="28"/>
          <w:szCs w:val="28"/>
          <w:u w:val="single"/>
        </w:rPr>
        <w:tab/>
      </w:r>
      <w:r w:rsidR="002219AF">
        <w:rPr>
          <w:rFonts w:ascii="Times New Roman" w:eastAsia="標楷體" w:hAnsi="Times New Roman"/>
          <w:sz w:val="28"/>
          <w:szCs w:val="28"/>
          <w:u w:val="single"/>
        </w:rPr>
        <w:tab/>
        <w:t xml:space="preserve">    </w:t>
      </w:r>
      <w:r w:rsidR="002219AF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0258ABEA" w14:textId="77777777" w:rsidR="007150AE" w:rsidRDefault="007150AE">
      <w:pPr>
        <w:snapToGrid w:val="0"/>
        <w:spacing w:before="360" w:after="180"/>
        <w:jc w:val="center"/>
        <w:rPr>
          <w:rFonts w:ascii="Times New Roman" w:eastAsia="標楷體" w:hAnsi="Times New Roman"/>
          <w:sz w:val="16"/>
          <w:szCs w:val="16"/>
        </w:rPr>
      </w:pPr>
    </w:p>
    <w:p w14:paraId="1EC7D34D" w14:textId="77777777" w:rsidR="007150AE" w:rsidRPr="003F0B70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b/>
          <w:color w:val="FF0000"/>
          <w:sz w:val="28"/>
          <w:szCs w:val="28"/>
        </w:rPr>
      </w:pPr>
      <w:r w:rsidRPr="003F0B70">
        <w:rPr>
          <w:rFonts w:ascii="Times New Roman" w:eastAsia="標楷體" w:hAnsi="Times New Roman"/>
          <w:b/>
          <w:color w:val="FF0000"/>
          <w:sz w:val="28"/>
          <w:szCs w:val="28"/>
        </w:rPr>
        <w:t>目錄</w:t>
      </w:r>
    </w:p>
    <w:p w14:paraId="7301F9A7" w14:textId="77777777" w:rsidR="007150AE" w:rsidRDefault="007150AE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</w:p>
    <w:p w14:paraId="2DD373DB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壹、基本資料與能力描述（學生填寫）</w:t>
      </w:r>
    </w:p>
    <w:p w14:paraId="24105986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一、學生基本資料</w:t>
      </w:r>
    </w:p>
    <w:p w14:paraId="22472FAA" w14:textId="509431BC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二、身</w:t>
      </w:r>
      <w:r w:rsidR="008D4CD3" w:rsidRPr="00700C7A">
        <w:rPr>
          <w:rFonts w:ascii="Times New Roman" w:eastAsia="標楷體" w:hAnsi="Times New Roman" w:hint="eastAsia"/>
          <w:sz w:val="28"/>
          <w:szCs w:val="28"/>
        </w:rPr>
        <w:t>心</w:t>
      </w:r>
      <w:r>
        <w:rPr>
          <w:rFonts w:ascii="Times New Roman" w:eastAsia="標楷體" w:hAnsi="Times New Roman"/>
          <w:sz w:val="28"/>
          <w:szCs w:val="28"/>
        </w:rPr>
        <w:t>狀況</w:t>
      </w:r>
    </w:p>
    <w:p w14:paraId="1FFC5943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三、家庭狀況</w:t>
      </w:r>
    </w:p>
    <w:p w14:paraId="2EF92446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四、證件影本</w:t>
      </w:r>
    </w:p>
    <w:p w14:paraId="26F16F77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貳、特殊教育需求服務</w:t>
      </w:r>
    </w:p>
    <w:p w14:paraId="174E0080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一、學習及生活需求調查（學生填寫）</w:t>
      </w:r>
    </w:p>
    <w:p w14:paraId="2675E0EE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</w:t>
      </w:r>
      <w:r>
        <w:rPr>
          <w:rFonts w:ascii="Times New Roman" w:eastAsia="標楷體" w:hAnsi="Times New Roman"/>
          <w:sz w:val="28"/>
          <w:szCs w:val="28"/>
        </w:rPr>
        <w:t>二、現況能力描述與分析（學生自評）</w:t>
      </w:r>
    </w:p>
    <w:p w14:paraId="1342C74E" w14:textId="77777777" w:rsidR="007150AE" w:rsidRDefault="007150AE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</w:p>
    <w:p w14:paraId="03E4C1B3" w14:textId="77777777" w:rsidR="007150AE" w:rsidRDefault="00295C67">
      <w:pPr>
        <w:pStyle w:val="aa"/>
      </w:pPr>
      <w:r>
        <w:t xml:space="preserve">                             </w:t>
      </w:r>
      <w:r>
        <w:rPr>
          <w:rFonts w:ascii="標楷體" w:eastAsia="標楷體" w:hAnsi="標楷體"/>
          <w:szCs w:val="24"/>
        </w:rPr>
        <w:t>（以上項目由學生填寫）</w:t>
      </w:r>
    </w:p>
    <w:p w14:paraId="79E792A4" w14:textId="77777777" w:rsidR="007150AE" w:rsidRDefault="00295C67">
      <w:pPr>
        <w:pStyle w:val="aa"/>
      </w:pPr>
      <w:r>
        <w:t>-----------------------------------------------------------------------------------------------------------------------------------------------</w:t>
      </w:r>
    </w:p>
    <w:p w14:paraId="43F19AA2" w14:textId="77777777" w:rsidR="007150AE" w:rsidRDefault="00295C67">
      <w:pPr>
        <w:pStyle w:val="aa"/>
      </w:pPr>
      <w:r>
        <w:t xml:space="preserve">                           </w:t>
      </w:r>
      <w:r>
        <w:rPr>
          <w:rFonts w:ascii="標楷體" w:eastAsia="標楷體" w:hAnsi="標楷體"/>
          <w:szCs w:val="24"/>
        </w:rPr>
        <w:t>（以</w:t>
      </w:r>
      <w:r w:rsidR="003F0B70">
        <w:rPr>
          <w:rFonts w:ascii="標楷體" w:eastAsia="標楷體" w:hAnsi="標楷體" w:hint="eastAsia"/>
          <w:szCs w:val="24"/>
          <w:lang w:eastAsia="zh-HK"/>
        </w:rPr>
        <w:t>下</w:t>
      </w:r>
      <w:r>
        <w:rPr>
          <w:rFonts w:ascii="標楷體" w:eastAsia="標楷體" w:hAnsi="標楷體"/>
          <w:szCs w:val="24"/>
        </w:rPr>
        <w:t>項目由輔導老師填寫）</w:t>
      </w:r>
    </w:p>
    <w:p w14:paraId="26C618D6" w14:textId="77777777" w:rsidR="003F0B70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</w:p>
    <w:p w14:paraId="18B3975F" w14:textId="77777777" w:rsidR="007150AE" w:rsidRDefault="00295C67" w:rsidP="003F0B70">
      <w:pPr>
        <w:snapToGrid w:val="0"/>
        <w:spacing w:line="360" w:lineRule="auto"/>
        <w:ind w:left="991" w:firstLineChars="152" w:firstLine="42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三、現況能力描述與分析（輔導老師填寫）</w:t>
      </w:r>
    </w:p>
    <w:p w14:paraId="3CC2D1E2" w14:textId="77777777" w:rsidR="007150AE" w:rsidRDefault="00295C67">
      <w:pPr>
        <w:snapToGrid w:val="0"/>
        <w:spacing w:line="360" w:lineRule="auto"/>
        <w:ind w:left="991"/>
      </w:pP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4"/>
        </w:rPr>
        <w:t>四、</w:t>
      </w:r>
      <w:r>
        <w:rPr>
          <w:rFonts w:ascii="Times New Roman" w:eastAsia="標楷體" w:hAnsi="Times New Roman"/>
          <w:sz w:val="28"/>
          <w:szCs w:val="24"/>
        </w:rPr>
        <w:t>ISP</w:t>
      </w:r>
      <w:r>
        <w:rPr>
          <w:rFonts w:ascii="Times New Roman" w:eastAsia="標楷體" w:hAnsi="Times New Roman"/>
          <w:sz w:val="28"/>
          <w:szCs w:val="24"/>
        </w:rPr>
        <w:t>會議決議之特殊教育、支持服務及策略</w:t>
      </w:r>
      <w:r>
        <w:rPr>
          <w:rFonts w:ascii="Times New Roman" w:eastAsia="標楷體" w:hAnsi="Times New Roman"/>
          <w:sz w:val="28"/>
          <w:szCs w:val="28"/>
        </w:rPr>
        <w:t>（輔導老師填寫）</w:t>
      </w:r>
    </w:p>
    <w:p w14:paraId="18FA91B0" w14:textId="77777777" w:rsidR="007150AE" w:rsidRDefault="00295C67">
      <w:pPr>
        <w:snapToGrid w:val="0"/>
        <w:spacing w:line="360" w:lineRule="auto"/>
        <w:ind w:left="991"/>
      </w:pPr>
      <w:r>
        <w:rPr>
          <w:rFonts w:ascii="Times New Roman" w:eastAsia="標楷體" w:hAnsi="Times New Roman"/>
          <w:sz w:val="28"/>
          <w:szCs w:val="24"/>
        </w:rPr>
        <w:t>參、轉銜輔導及服務</w:t>
      </w:r>
      <w:r>
        <w:rPr>
          <w:rFonts w:ascii="Times New Roman" w:eastAsia="標楷體" w:hAnsi="Times New Roman"/>
          <w:sz w:val="28"/>
          <w:szCs w:val="28"/>
        </w:rPr>
        <w:t>（輔導老師填寫）</w:t>
      </w:r>
    </w:p>
    <w:p w14:paraId="5FB3C475" w14:textId="6044C8CB" w:rsidR="007150AE" w:rsidRDefault="00295C67">
      <w:pPr>
        <w:snapToGrid w:val="0"/>
        <w:spacing w:line="360" w:lineRule="auto"/>
        <w:ind w:left="991"/>
      </w:pPr>
      <w:r>
        <w:rPr>
          <w:rFonts w:ascii="Times New Roman" w:eastAsia="標楷體" w:hAnsi="Times New Roman"/>
          <w:color w:val="FF0000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4"/>
        </w:rPr>
        <w:t>一、升學或就業</w:t>
      </w:r>
      <w:proofErr w:type="gramStart"/>
      <w:r>
        <w:rPr>
          <w:rFonts w:ascii="Times New Roman" w:eastAsia="標楷體" w:hAnsi="Times New Roman"/>
          <w:sz w:val="28"/>
          <w:szCs w:val="24"/>
        </w:rPr>
        <w:t>規</w:t>
      </w:r>
      <w:proofErr w:type="gramEnd"/>
      <w:r w:rsidR="008D4CD3" w:rsidRPr="00700C7A">
        <w:rPr>
          <w:rFonts w:ascii="Times New Roman" w:eastAsia="標楷體" w:hAnsi="Times New Roman" w:hint="eastAsia"/>
          <w:sz w:val="28"/>
          <w:szCs w:val="24"/>
        </w:rPr>
        <w:t>畫</w:t>
      </w:r>
    </w:p>
    <w:p w14:paraId="0E84AD33" w14:textId="77777777" w:rsidR="007150AE" w:rsidRDefault="00295C67">
      <w:pPr>
        <w:snapToGrid w:val="0"/>
        <w:spacing w:line="360" w:lineRule="auto"/>
        <w:ind w:left="991"/>
      </w:pPr>
      <w:r>
        <w:rPr>
          <w:rFonts w:ascii="Times New Roman" w:eastAsia="標楷體" w:hAnsi="Times New Roman"/>
          <w:sz w:val="28"/>
          <w:szCs w:val="24"/>
        </w:rPr>
        <w:tab/>
      </w:r>
      <w:r>
        <w:rPr>
          <w:rFonts w:ascii="Times New Roman" w:eastAsia="標楷體" w:hAnsi="Times New Roman"/>
          <w:sz w:val="28"/>
          <w:szCs w:val="24"/>
        </w:rPr>
        <w:t>二、相關輔導與服務</w:t>
      </w:r>
    </w:p>
    <w:p w14:paraId="12F53833" w14:textId="77777777" w:rsidR="007150AE" w:rsidRDefault="00295C67">
      <w:pPr>
        <w:snapToGrid w:val="0"/>
        <w:spacing w:line="360" w:lineRule="auto"/>
        <w:ind w:left="991"/>
      </w:pPr>
      <w:r>
        <w:rPr>
          <w:rFonts w:ascii="Times New Roman" w:eastAsia="標楷體" w:hAnsi="Times New Roman"/>
          <w:sz w:val="28"/>
          <w:szCs w:val="24"/>
        </w:rPr>
        <w:t>肆、需求服務檢討</w:t>
      </w:r>
      <w:r>
        <w:rPr>
          <w:rFonts w:ascii="Times New Roman" w:eastAsia="標楷體" w:hAnsi="Times New Roman"/>
          <w:sz w:val="28"/>
          <w:szCs w:val="28"/>
        </w:rPr>
        <w:t>（輔導老師填寫）</w:t>
      </w:r>
    </w:p>
    <w:p w14:paraId="6479B89E" w14:textId="77777777" w:rsidR="007150AE" w:rsidRDefault="00295C67">
      <w:pPr>
        <w:snapToGrid w:val="0"/>
        <w:spacing w:line="360" w:lineRule="auto"/>
        <w:ind w:left="991"/>
        <w:sectPr w:rsidR="007150AE">
          <w:footerReference w:type="default" r:id="rId7"/>
          <w:headerReference w:type="first" r:id="rId8"/>
          <w:pgSz w:w="11906" w:h="16838"/>
          <w:pgMar w:top="567" w:right="567" w:bottom="567" w:left="567" w:header="340" w:footer="720" w:gutter="0"/>
          <w:cols w:space="720"/>
          <w:titlePg/>
          <w:docGrid w:type="linesAndChars" w:linePitch="384"/>
        </w:sectPr>
      </w:pPr>
      <w:r>
        <w:rPr>
          <w:rFonts w:ascii="Times New Roman" w:eastAsia="標楷體" w:hAnsi="Times New Roman"/>
          <w:sz w:val="28"/>
          <w:szCs w:val="24"/>
        </w:rPr>
        <w:t>伍、</w:t>
      </w:r>
      <w:proofErr w:type="gramStart"/>
      <w:r>
        <w:rPr>
          <w:rFonts w:ascii="Times New Roman" w:eastAsia="標楷體" w:hAnsi="Times New Roman"/>
          <w:sz w:val="28"/>
          <w:szCs w:val="24"/>
        </w:rPr>
        <w:t>個</w:t>
      </w:r>
      <w:proofErr w:type="gramEnd"/>
      <w:r>
        <w:rPr>
          <w:rFonts w:ascii="Times New Roman" w:eastAsia="標楷體" w:hAnsi="Times New Roman"/>
          <w:sz w:val="28"/>
          <w:szCs w:val="24"/>
        </w:rPr>
        <w:t>管與輔導記錄</w:t>
      </w:r>
      <w:r>
        <w:rPr>
          <w:rFonts w:ascii="Times New Roman" w:eastAsia="標楷體" w:hAnsi="Times New Roman"/>
          <w:sz w:val="28"/>
          <w:szCs w:val="28"/>
        </w:rPr>
        <w:t>（輔導老師填寫）</w:t>
      </w:r>
    </w:p>
    <w:p w14:paraId="2CAC792A" w14:textId="77777777" w:rsidR="007150AE" w:rsidRDefault="00295C67">
      <w:pPr>
        <w:snapToGrid w:val="0"/>
        <w:spacing w:before="360" w:after="180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壹、基本資料與能力描述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（學生填寫）</w:t>
      </w:r>
    </w:p>
    <w:p w14:paraId="6FB10C15" w14:textId="77777777" w:rsidR="007150AE" w:rsidRDefault="00295C67">
      <w:pPr>
        <w:snapToGrid w:val="0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一、學生基本資料</w:t>
      </w:r>
      <w:r>
        <w:rPr>
          <w:rFonts w:ascii="Times New Roman" w:eastAsia="標楷體" w:hAnsi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 xml:space="preserve">                                 </w:t>
      </w:r>
      <w:r w:rsidR="002219AF">
        <w:rPr>
          <w:rFonts w:ascii="Times New Roman" w:eastAsia="標楷體" w:hAnsi="Times New Roman" w:hint="eastAsia"/>
          <w:sz w:val="28"/>
          <w:szCs w:val="28"/>
        </w:rPr>
        <w:t xml:space="preserve">　　　　　　　　　　　</w:t>
      </w:r>
      <w:r>
        <w:rPr>
          <w:rFonts w:ascii="Times New Roman" w:eastAsia="標楷體" w:hAnsi="Times New Roman"/>
          <w:b/>
          <w:sz w:val="28"/>
          <w:szCs w:val="28"/>
        </w:rPr>
        <w:t>填表日期：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日</w:t>
      </w:r>
    </w:p>
    <w:tbl>
      <w:tblPr>
        <w:tblW w:w="10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849"/>
        <w:gridCol w:w="143"/>
        <w:gridCol w:w="1986"/>
        <w:gridCol w:w="139"/>
        <w:gridCol w:w="571"/>
        <w:gridCol w:w="847"/>
        <w:gridCol w:w="567"/>
        <w:gridCol w:w="142"/>
        <w:gridCol w:w="708"/>
        <w:gridCol w:w="19"/>
        <w:gridCol w:w="832"/>
        <w:gridCol w:w="19"/>
        <w:gridCol w:w="699"/>
        <w:gridCol w:w="274"/>
        <w:gridCol w:w="718"/>
        <w:gridCol w:w="1285"/>
      </w:tblGrid>
      <w:tr w:rsidR="007150AE" w14:paraId="3298D21D" w14:textId="77777777">
        <w:trPr>
          <w:trHeight w:val="54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7AEF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97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2606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901E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性別</w:t>
            </w:r>
          </w:p>
        </w:tc>
        <w:tc>
          <w:tcPr>
            <w:tcW w:w="155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A3DE" w14:textId="77777777" w:rsidR="007150AE" w:rsidRDefault="002219A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男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女</w:t>
            </w:r>
          </w:p>
        </w:tc>
        <w:tc>
          <w:tcPr>
            <w:tcW w:w="1578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54BC" w14:textId="77777777" w:rsidR="007150AE" w:rsidRDefault="00295C67">
            <w:pPr>
              <w:ind w:right="-98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身分證字號</w:t>
            </w:r>
          </w:p>
        </w:tc>
        <w:tc>
          <w:tcPr>
            <w:tcW w:w="297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AF61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74398F2F" w14:textId="77777777">
        <w:trPr>
          <w:trHeight w:val="54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6D04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學制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FB0F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大學部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其他</w:t>
            </w:r>
          </w:p>
          <w:p w14:paraId="66CF48A9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研究所碩士班</w:t>
            </w:r>
          </w:p>
          <w:p w14:paraId="39236FE9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研究所博士班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026E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學系</w:t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060F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4DF5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生日</w:t>
            </w:r>
          </w:p>
        </w:tc>
        <w:tc>
          <w:tcPr>
            <w:tcW w:w="1569" w:type="dxa"/>
            <w:gridSpan w:val="4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880C" w14:textId="77777777" w:rsidR="007150AE" w:rsidRDefault="00295C67">
            <w:pPr>
              <w:ind w:right="-98" w:firstLine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F83F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入學</w:t>
            </w:r>
          </w:p>
          <w:p w14:paraId="368E5218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27F5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327732A" w14:textId="77777777">
        <w:trPr>
          <w:trHeight w:val="491"/>
        </w:trPr>
        <w:tc>
          <w:tcPr>
            <w:tcW w:w="9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EC38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FAC8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ADB5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組別</w:t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FDE7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5837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12E5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97A8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預計離校時間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1EF845" w14:textId="77777777" w:rsidR="007150AE" w:rsidRDefault="00295C67">
            <w:pPr>
              <w:jc w:val="center"/>
              <w:rPr>
                <w:rFonts w:ascii="Times New Roman" w:eastAsia="標楷體" w:hAnsi="Times New Roman"/>
                <w:sz w:val="10"/>
                <w:szCs w:val="10"/>
              </w:rPr>
            </w:pPr>
            <w:r>
              <w:rPr>
                <w:rFonts w:ascii="Times New Roman" w:eastAsia="標楷體" w:hAnsi="Times New Roman"/>
                <w:sz w:val="10"/>
                <w:szCs w:val="10"/>
              </w:rPr>
              <w:t>（由輔導人員填寫）</w:t>
            </w:r>
          </w:p>
        </w:tc>
      </w:tr>
      <w:tr w:rsidR="007150AE" w14:paraId="7F23E153" w14:textId="77777777"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F516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3D3D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0489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入學管道</w:t>
            </w:r>
          </w:p>
        </w:tc>
        <w:tc>
          <w:tcPr>
            <w:tcW w:w="52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B829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多元入學</w:t>
            </w:r>
            <w:r>
              <w:rPr>
                <w:rFonts w:ascii="Times New Roman" w:eastAsia="標楷體" w:hAnsi="Times New Roman"/>
                <w:szCs w:val="24"/>
              </w:rPr>
              <w:t xml:space="preserve">        □</w:t>
            </w:r>
            <w:r>
              <w:rPr>
                <w:rFonts w:ascii="Times New Roman" w:eastAsia="標楷體" w:hAnsi="Times New Roman"/>
                <w:szCs w:val="24"/>
              </w:rPr>
              <w:t>大專身心障礙甄試</w:t>
            </w:r>
          </w:p>
          <w:p w14:paraId="5C6DE62B" w14:textId="77777777" w:rsidR="007150AE" w:rsidRDefault="00295C67"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研究所考試入學</w:t>
            </w:r>
            <w:r>
              <w:rPr>
                <w:rFonts w:ascii="Times New Roman" w:eastAsia="標楷體" w:hAnsi="Times New Roman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</w:t>
            </w:r>
          </w:p>
        </w:tc>
      </w:tr>
      <w:tr w:rsidR="007150AE" w14:paraId="4C7345C8" w14:textId="77777777"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27F6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住址</w:t>
            </w:r>
          </w:p>
        </w:tc>
        <w:tc>
          <w:tcPr>
            <w:tcW w:w="59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D71D" w14:textId="77777777" w:rsidR="007150AE" w:rsidRDefault="00295C67">
            <w:r>
              <w:rPr>
                <w:rFonts w:ascii="Times New Roman" w:eastAsia="標楷體" w:hAnsi="Times New Roman"/>
                <w:szCs w:val="24"/>
              </w:rPr>
              <w:t>就學期間通訊（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自家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校舍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外宿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</w:p>
          <w:p w14:paraId="72567010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通訊：</w:t>
            </w:r>
          </w:p>
          <w:p w14:paraId="791611AA" w14:textId="77777777" w:rsidR="007150AE" w:rsidRDefault="00295C67">
            <w:r>
              <w:rPr>
                <w:rFonts w:ascii="Times New Roman" w:eastAsia="標楷體" w:hAnsi="Times New Roman"/>
                <w:szCs w:val="24"/>
              </w:rPr>
              <w:t>戶籍：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B0B3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電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話</w:t>
            </w:r>
          </w:p>
        </w:tc>
        <w:tc>
          <w:tcPr>
            <w:tcW w:w="2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AC4D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寢電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外宿</w:t>
            </w:r>
          </w:p>
          <w:p w14:paraId="7919E7AD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住宅：</w:t>
            </w:r>
          </w:p>
          <w:p w14:paraId="71D9D2A7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</w:tr>
      <w:tr w:rsidR="007150AE" w14:paraId="21EC545E" w14:textId="77777777"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DFE5" w14:textId="77777777" w:rsidR="007150AE" w:rsidRDefault="00295C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身心障礙證明</w:t>
            </w:r>
          </w:p>
        </w:tc>
        <w:tc>
          <w:tcPr>
            <w:tcW w:w="979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5703" w14:textId="77777777" w:rsidR="007150AE" w:rsidRDefault="00295C67">
            <w:pPr>
              <w:snapToGrid w:val="0"/>
              <w:jc w:val="both"/>
            </w:pPr>
            <w:proofErr w:type="gramStart"/>
            <w:r>
              <w:rPr>
                <w:rFonts w:ascii="Times New Roman" w:eastAsia="標楷體" w:hAnsi="Times New Roman"/>
                <w:kern w:val="0"/>
                <w:szCs w:val="24"/>
              </w:rPr>
              <w:t>鑑</w:t>
            </w:r>
            <w:proofErr w:type="gramEnd"/>
            <w:r>
              <w:rPr>
                <w:rFonts w:ascii="Times New Roman" w:eastAsia="標楷體" w:hAnsi="Times New Roman"/>
                <w:kern w:val="0"/>
                <w:szCs w:val="24"/>
              </w:rPr>
              <w:t>輔會證明：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>核發號碼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障別：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有效期限：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 </w:t>
            </w:r>
          </w:p>
          <w:p w14:paraId="0D9113FD" w14:textId="77777777" w:rsidR="007150AE" w:rsidRDefault="007150AE">
            <w:pPr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1B89B2B" w14:textId="77777777" w:rsidR="007150AE" w:rsidRDefault="00295C67">
            <w:r>
              <w:rPr>
                <w:rFonts w:ascii="Times New Roman" w:eastAsia="標楷體" w:hAnsi="Times New Roman"/>
                <w:kern w:val="0"/>
                <w:szCs w:val="24"/>
              </w:rPr>
              <w:t>身心障礙證明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手冊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類別：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等級：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有效期限：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 </w:t>
            </w:r>
          </w:p>
          <w:p w14:paraId="72257452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29C7FC13" w14:textId="77777777">
        <w:trPr>
          <w:trHeight w:val="45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D6741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障礙</w:t>
            </w:r>
          </w:p>
          <w:p w14:paraId="3A1ED891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狀況</w:t>
            </w:r>
          </w:p>
        </w:tc>
        <w:tc>
          <w:tcPr>
            <w:tcW w:w="979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161C" w14:textId="77777777" w:rsidR="007150AE" w:rsidRDefault="00295C67">
            <w:proofErr w:type="gramStart"/>
            <w:r>
              <w:rPr>
                <w:rFonts w:ascii="Times New Roman" w:eastAsia="標楷體" w:hAnsi="Times New Roman"/>
                <w:szCs w:val="24"/>
              </w:rPr>
              <w:t>致障時間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：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先天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後天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年齡：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歲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）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致障原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因：</w:t>
            </w:r>
          </w:p>
        </w:tc>
      </w:tr>
      <w:tr w:rsidR="007150AE" w14:paraId="6DEE8004" w14:textId="77777777">
        <w:trPr>
          <w:trHeight w:val="330"/>
        </w:trPr>
        <w:tc>
          <w:tcPr>
            <w:tcW w:w="9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3ED0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9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B091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治療經過：</w:t>
            </w:r>
          </w:p>
        </w:tc>
      </w:tr>
      <w:tr w:rsidR="007150AE" w14:paraId="58BCD3F9" w14:textId="77777777">
        <w:trPr>
          <w:trHeight w:val="905"/>
        </w:trPr>
        <w:tc>
          <w:tcPr>
            <w:tcW w:w="9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1562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9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3B39" w14:textId="7FE71570" w:rsidR="007150AE" w:rsidRDefault="00295C67">
            <w:r>
              <w:rPr>
                <w:rFonts w:ascii="Times New Roman" w:eastAsia="標楷體" w:hAnsi="Times New Roman"/>
                <w:szCs w:val="24"/>
              </w:rPr>
              <w:t>障礙現況：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目前復原情形？身</w:t>
            </w:r>
            <w:r w:rsidR="008D4CD3" w:rsidRPr="00700C7A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健康狀況？繼續接受治療？）</w:t>
            </w:r>
          </w:p>
          <w:p w14:paraId="764BE5D3" w14:textId="77777777" w:rsidR="007150AE" w:rsidRDefault="007150AE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150AE" w14:paraId="60BBD755" w14:textId="77777777">
        <w:trPr>
          <w:trHeight w:val="375"/>
        </w:trPr>
        <w:tc>
          <w:tcPr>
            <w:tcW w:w="9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EF44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緊急</w:t>
            </w:r>
          </w:p>
          <w:p w14:paraId="7413EE8C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71D0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986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0343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42537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</w:tc>
        <w:tc>
          <w:tcPr>
            <w:tcW w:w="3115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7CD5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公司：</w:t>
            </w:r>
          </w:p>
        </w:tc>
        <w:tc>
          <w:tcPr>
            <w:tcW w:w="2995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C6A6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貼學生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吋</w:t>
            </w:r>
          </w:p>
          <w:p w14:paraId="2D02D541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近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個月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照片</w:t>
            </w:r>
          </w:p>
        </w:tc>
      </w:tr>
      <w:tr w:rsidR="007150AE" w14:paraId="7FF6CAE8" w14:textId="77777777">
        <w:trPr>
          <w:trHeight w:val="181"/>
        </w:trPr>
        <w:tc>
          <w:tcPr>
            <w:tcW w:w="96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C4FA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7047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3C3F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F84D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A3C0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</w:tc>
        <w:tc>
          <w:tcPr>
            <w:tcW w:w="2995" w:type="dxa"/>
            <w:gridSpan w:val="5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C74D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D7B4589" w14:textId="77777777">
        <w:trPr>
          <w:trHeight w:val="330"/>
        </w:trPr>
        <w:tc>
          <w:tcPr>
            <w:tcW w:w="96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22BD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7B42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關係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8192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9BC6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DDB0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995" w:type="dxa"/>
            <w:gridSpan w:val="5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6BD8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52A04C8F" w14:textId="77777777">
        <w:trPr>
          <w:trHeight w:val="375"/>
        </w:trPr>
        <w:tc>
          <w:tcPr>
            <w:tcW w:w="96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9394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6383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9520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9BC1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1EA0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</w:p>
        </w:tc>
        <w:tc>
          <w:tcPr>
            <w:tcW w:w="2995" w:type="dxa"/>
            <w:gridSpan w:val="5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8119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2D7624B0" w14:textId="77777777">
        <w:trPr>
          <w:trHeight w:val="730"/>
        </w:trPr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F7CB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住址</w:t>
            </w:r>
          </w:p>
        </w:tc>
        <w:tc>
          <w:tcPr>
            <w:tcW w:w="68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0B85" w14:textId="77777777" w:rsidR="007150AE" w:rsidRDefault="00295C67">
            <w:r>
              <w:rPr>
                <w:rFonts w:ascii="Times New Roman" w:eastAsia="標楷體" w:hAnsi="Times New Roman"/>
                <w:szCs w:val="24"/>
              </w:rPr>
              <w:t>（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同戶籍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公司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2995" w:type="dxa"/>
            <w:gridSpan w:val="5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F948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0C2ED6E8" w14:textId="77777777">
        <w:trPr>
          <w:trHeight w:val="225"/>
        </w:trPr>
        <w:tc>
          <w:tcPr>
            <w:tcW w:w="10758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2C36" w14:textId="77777777" w:rsidR="007150AE" w:rsidRDefault="00295C67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前教育階段</w:t>
            </w:r>
          </w:p>
        </w:tc>
      </w:tr>
      <w:tr w:rsidR="007150AE" w14:paraId="5FBA5A2E" w14:textId="77777777">
        <w:trPr>
          <w:trHeight w:val="225"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3A19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階段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DDA5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學校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機構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F9DB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修業時間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0427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教育型態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0B7C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備註</w:t>
            </w:r>
          </w:p>
        </w:tc>
      </w:tr>
      <w:tr w:rsidR="007150AE" w14:paraId="581E59A0" w14:textId="77777777">
        <w:trPr>
          <w:trHeight w:val="1455"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7127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國中</w:t>
            </w:r>
          </w:p>
          <w:p w14:paraId="435BA1DC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高中（職）</w:t>
            </w:r>
          </w:p>
          <w:p w14:paraId="2D5D53B5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大專校院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17F9" w14:textId="77777777" w:rsidR="007150AE" w:rsidRDefault="00295C67">
            <w:r>
              <w:rPr>
                <w:rFonts w:ascii="Times New Roman" w:eastAsia="標楷體" w:hAnsi="Times New Roman"/>
                <w:szCs w:val="24"/>
              </w:rPr>
              <w:t>學校名稱：</w:t>
            </w:r>
          </w:p>
          <w:p w14:paraId="57E1A7C3" w14:textId="77777777" w:rsidR="007150AE" w:rsidRDefault="007150AE">
            <w:pPr>
              <w:rPr>
                <w:rFonts w:ascii="Times New Roman" w:eastAsia="標楷體" w:hAnsi="Times New Roman"/>
                <w:szCs w:val="24"/>
                <w:u w:val="single"/>
              </w:rPr>
            </w:pPr>
          </w:p>
          <w:p w14:paraId="06EDCADF" w14:textId="77777777" w:rsidR="007150AE" w:rsidRDefault="00295C67">
            <w:pPr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771E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BD40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普通班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特殊學校</w:t>
            </w:r>
          </w:p>
          <w:p w14:paraId="77E303C2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資源班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巡迴輔導</w:t>
            </w:r>
          </w:p>
          <w:p w14:paraId="5B141C91" w14:textId="77777777" w:rsidR="007150AE" w:rsidRDefault="002219AF"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其他</w:t>
            </w:r>
            <w:r w:rsidR="00295C67"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C084" w14:textId="77777777" w:rsidR="007150AE" w:rsidRDefault="007150AE">
            <w:pPr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  <w:tr w:rsidR="007150AE" w14:paraId="6E2DFFF0" w14:textId="77777777">
        <w:trPr>
          <w:trHeight w:val="717"/>
        </w:trPr>
        <w:tc>
          <w:tcPr>
            <w:tcW w:w="10758" w:type="dxa"/>
            <w:gridSpan w:val="1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2884" w14:textId="77777777" w:rsidR="007150AE" w:rsidRDefault="00295C6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前教育階段服務內容重點概述：</w:t>
            </w:r>
          </w:p>
          <w:p w14:paraId="6D5C1E2D" w14:textId="77777777" w:rsidR="007150AE" w:rsidRDefault="007150A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1FE9678" w14:textId="77777777" w:rsidR="007150AE" w:rsidRDefault="007150A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1EDF1F49" w14:textId="77777777" w:rsidR="007150AE" w:rsidRDefault="007150A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70BFF502" w14:textId="77777777" w:rsidR="007150AE" w:rsidRDefault="007150A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F273522" w14:textId="77777777" w:rsidR="007150AE" w:rsidRDefault="007150AE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</w:tbl>
    <w:p w14:paraId="75C088EE" w14:textId="5F2E774D" w:rsidR="007150AE" w:rsidRPr="00700C7A" w:rsidRDefault="00295C67">
      <w:pPr>
        <w:pageBreakBefore/>
        <w:rPr>
          <w:rFonts w:ascii="Times New Roman" w:eastAsia="標楷體" w:hAnsi="Times New Roman"/>
          <w:b/>
          <w:sz w:val="28"/>
          <w:szCs w:val="28"/>
        </w:rPr>
      </w:pPr>
      <w:r w:rsidRPr="00700C7A">
        <w:rPr>
          <w:rFonts w:ascii="Times New Roman" w:eastAsia="標楷體" w:hAnsi="Times New Roman"/>
          <w:b/>
          <w:sz w:val="28"/>
          <w:szCs w:val="28"/>
        </w:rPr>
        <w:lastRenderedPageBreak/>
        <w:t>二、身</w:t>
      </w:r>
      <w:r w:rsidR="005D0A78" w:rsidRPr="00700C7A">
        <w:rPr>
          <w:rFonts w:ascii="Times New Roman" w:eastAsia="標楷體" w:hAnsi="Times New Roman" w:hint="eastAsia"/>
          <w:b/>
          <w:sz w:val="28"/>
          <w:szCs w:val="28"/>
        </w:rPr>
        <w:t>心</w:t>
      </w:r>
      <w:r w:rsidRPr="00700C7A">
        <w:rPr>
          <w:rFonts w:ascii="Times New Roman" w:eastAsia="標楷體" w:hAnsi="Times New Roman"/>
          <w:b/>
          <w:sz w:val="28"/>
          <w:szCs w:val="28"/>
        </w:rPr>
        <w:t>狀況</w:t>
      </w:r>
      <w:r w:rsidRPr="00700C7A">
        <w:rPr>
          <w:rFonts w:ascii="Times New Roman" w:eastAsia="標楷體" w:hAnsi="Times New Roman"/>
          <w:b/>
          <w:sz w:val="28"/>
          <w:szCs w:val="28"/>
        </w:rPr>
        <w:t xml:space="preserve"> </w:t>
      </w:r>
    </w:p>
    <w:p w14:paraId="7651FE48" w14:textId="14A3AA81" w:rsidR="007150AE" w:rsidRPr="00700C7A" w:rsidRDefault="00295C67">
      <w:pPr>
        <w:spacing w:before="72" w:after="72"/>
      </w:pPr>
      <w:r w:rsidRPr="00700C7A">
        <w:rPr>
          <w:rFonts w:ascii="Times New Roman" w:eastAsia="標楷體" w:hAnsi="Times New Roman"/>
          <w:szCs w:val="24"/>
        </w:rPr>
        <w:t>（一）身</w:t>
      </w:r>
      <w:r w:rsidR="005D0A78" w:rsidRPr="00700C7A">
        <w:rPr>
          <w:rFonts w:ascii="Times New Roman" w:eastAsia="標楷體" w:hAnsi="Times New Roman" w:hint="eastAsia"/>
          <w:szCs w:val="24"/>
        </w:rPr>
        <w:t>心</w:t>
      </w:r>
      <w:r w:rsidRPr="00700C7A">
        <w:rPr>
          <w:rFonts w:ascii="Times New Roman" w:eastAsia="標楷體" w:hAnsi="Times New Roman"/>
          <w:szCs w:val="24"/>
        </w:rPr>
        <w:t>特殊症狀：</w:t>
      </w:r>
      <w:r w:rsidR="00CF0BAC"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/>
          <w:sz w:val="22"/>
          <w:szCs w:val="24"/>
        </w:rPr>
        <w:t>無</w:t>
      </w:r>
      <w:r w:rsidRPr="00700C7A">
        <w:rPr>
          <w:rFonts w:ascii="Times New Roman" w:eastAsia="標楷體" w:hAnsi="Times New Roman"/>
          <w:sz w:val="22"/>
          <w:szCs w:val="24"/>
        </w:rPr>
        <w:t xml:space="preserve">      </w:t>
      </w:r>
      <w:r w:rsidR="00CF0BAC"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/>
          <w:sz w:val="22"/>
          <w:szCs w:val="24"/>
        </w:rPr>
        <w:t>有</w:t>
      </w:r>
      <w:proofErr w:type="gramStart"/>
      <w:r w:rsidRPr="00700C7A">
        <w:rPr>
          <w:rFonts w:ascii="Times New Roman" w:eastAsia="標楷體" w:hAnsi="Times New Roman"/>
          <w:sz w:val="22"/>
          <w:szCs w:val="24"/>
        </w:rPr>
        <w:t>（</w:t>
      </w:r>
      <w:proofErr w:type="gramEnd"/>
      <w:r w:rsidRPr="00700C7A">
        <w:rPr>
          <w:rFonts w:ascii="Times New Roman" w:eastAsia="標楷體" w:hAnsi="Times New Roman"/>
          <w:sz w:val="22"/>
          <w:szCs w:val="24"/>
        </w:rPr>
        <w:t>請勾選或填寫說明</w:t>
      </w:r>
      <w:r w:rsidR="00862C47" w:rsidRPr="00700C7A">
        <w:rPr>
          <w:rFonts w:ascii="Times New Roman" w:eastAsia="標楷體" w:hAnsi="Times New Roman" w:hint="eastAsia"/>
          <w:sz w:val="22"/>
          <w:szCs w:val="24"/>
        </w:rPr>
        <w:t>；可多選</w:t>
      </w:r>
      <w:proofErr w:type="gramStart"/>
      <w:r w:rsidRPr="00700C7A">
        <w:rPr>
          <w:rFonts w:ascii="Times New Roman" w:eastAsia="標楷體" w:hAnsi="Times New Roman"/>
          <w:sz w:val="22"/>
          <w:szCs w:val="24"/>
        </w:rPr>
        <w:t>）</w:t>
      </w:r>
      <w:proofErr w:type="gramEnd"/>
    </w:p>
    <w:p w14:paraId="4294F8AE" w14:textId="77777777" w:rsidR="007150AE" w:rsidRPr="00700C7A" w:rsidRDefault="00CF0BAC">
      <w:pPr>
        <w:spacing w:before="72" w:after="72"/>
        <w:ind w:firstLine="2410"/>
        <w:rPr>
          <w:rFonts w:ascii="Times New Roman" w:eastAsia="標楷體" w:hAnsi="Times New Roman"/>
          <w:szCs w:val="24"/>
        </w:rPr>
      </w:pP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心臟病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高血壓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低血壓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糖尿病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癲癇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暈眩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骨骼易脆</w:t>
      </w:r>
    </w:p>
    <w:p w14:paraId="68151409" w14:textId="77777777" w:rsidR="007150AE" w:rsidRPr="00700C7A" w:rsidRDefault="00CF0BAC">
      <w:pPr>
        <w:spacing w:before="72" w:after="72"/>
        <w:ind w:firstLine="2410"/>
        <w:rPr>
          <w:rFonts w:ascii="Times New Roman" w:eastAsia="標楷體" w:hAnsi="Times New Roman"/>
          <w:szCs w:val="24"/>
        </w:rPr>
      </w:pP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長期失眠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氣喘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甲狀腺機能低下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甲狀腺機能亢進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</w:p>
    <w:p w14:paraId="06375C65" w14:textId="77777777" w:rsidR="005D0A78" w:rsidRPr="00700C7A" w:rsidRDefault="00CF0BAC">
      <w:pPr>
        <w:spacing w:before="72" w:after="72"/>
        <w:ind w:firstLine="2410"/>
        <w:rPr>
          <w:rFonts w:ascii="Times New Roman" w:eastAsia="標楷體" w:hAnsi="Times New Roman"/>
          <w:szCs w:val="24"/>
        </w:rPr>
      </w:pP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惡性腫瘤</w:t>
      </w:r>
      <w:r w:rsidR="00295C67" w:rsidRPr="00700C7A">
        <w:rPr>
          <w:rFonts w:ascii="Times New Roman" w:eastAsia="標楷體" w:hAnsi="Times New Roman"/>
          <w:szCs w:val="24"/>
          <w:u w:val="single"/>
        </w:rPr>
        <w:t xml:space="preserve">         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過敏，過敏原</w:t>
      </w:r>
      <w:r w:rsidR="00295C67" w:rsidRPr="00700C7A">
        <w:rPr>
          <w:rFonts w:ascii="Times New Roman" w:eastAsia="標楷體" w:hAnsi="Times New Roman"/>
          <w:szCs w:val="24"/>
          <w:u w:val="single"/>
        </w:rPr>
        <w:t xml:space="preserve">           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="005D0A78" w:rsidRPr="00700C7A">
        <w:rPr>
          <w:rFonts w:ascii="Times New Roman" w:eastAsia="標楷體" w:hAnsi="Times New Roman"/>
          <w:szCs w:val="24"/>
        </w:rPr>
        <w:sym w:font="Webdings" w:char="F063"/>
      </w:r>
      <w:r w:rsidR="005D0A78" w:rsidRPr="00700C7A">
        <w:rPr>
          <w:rFonts w:ascii="Times New Roman" w:eastAsia="標楷體" w:hAnsi="Times New Roman" w:hint="eastAsia"/>
          <w:szCs w:val="24"/>
        </w:rPr>
        <w:t>視覺障礙</w:t>
      </w:r>
      <w:r w:rsidR="005D0A78" w:rsidRPr="00700C7A">
        <w:rPr>
          <w:rFonts w:ascii="Times New Roman" w:eastAsia="標楷體" w:hAnsi="Times New Roman"/>
          <w:szCs w:val="24"/>
        </w:rPr>
        <w:sym w:font="Webdings" w:char="F063"/>
      </w:r>
      <w:r w:rsidR="005D0A78" w:rsidRPr="00700C7A">
        <w:rPr>
          <w:rFonts w:ascii="Times New Roman" w:eastAsia="標楷體" w:hAnsi="Times New Roman" w:hint="eastAsia"/>
          <w:szCs w:val="24"/>
        </w:rPr>
        <w:t>聽覺障礙</w:t>
      </w:r>
      <w:r w:rsidR="005D0A78" w:rsidRPr="00700C7A">
        <w:rPr>
          <w:rFonts w:ascii="Times New Roman" w:eastAsia="標楷體" w:hAnsi="Times New Roman"/>
          <w:szCs w:val="24"/>
        </w:rPr>
        <w:sym w:font="Webdings" w:char="F063"/>
      </w:r>
      <w:r w:rsidR="005D0A78" w:rsidRPr="00700C7A">
        <w:rPr>
          <w:rFonts w:ascii="Times New Roman" w:eastAsia="標楷體" w:hAnsi="Times New Roman"/>
          <w:szCs w:val="24"/>
        </w:rPr>
        <w:t xml:space="preserve"> </w:t>
      </w:r>
      <w:r w:rsidR="005D0A78" w:rsidRPr="00700C7A">
        <w:rPr>
          <w:rFonts w:ascii="Times New Roman" w:eastAsia="標楷體" w:hAnsi="Times New Roman" w:hint="eastAsia"/>
          <w:szCs w:val="24"/>
        </w:rPr>
        <w:t>肢體障礙</w:t>
      </w:r>
    </w:p>
    <w:p w14:paraId="6E94BA90" w14:textId="77777777" w:rsidR="00B86E45" w:rsidRPr="00700C7A" w:rsidRDefault="005D0A78">
      <w:pPr>
        <w:spacing w:before="72" w:after="72"/>
        <w:ind w:firstLine="2410"/>
        <w:rPr>
          <w:rFonts w:ascii="Times New Roman" w:eastAsia="標楷體" w:hAnsi="Times New Roman"/>
          <w:szCs w:val="24"/>
        </w:rPr>
      </w:pP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 w:hint="eastAsia"/>
          <w:szCs w:val="24"/>
        </w:rPr>
        <w:t>焦慮</w:t>
      </w:r>
      <w:r w:rsidR="00B86E45" w:rsidRPr="00700C7A">
        <w:rPr>
          <w:rFonts w:ascii="Times New Roman" w:eastAsia="標楷體" w:hAnsi="Times New Roman" w:hint="eastAsia"/>
          <w:szCs w:val="24"/>
        </w:rPr>
        <w:t>症狀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 w:hint="eastAsia"/>
          <w:szCs w:val="24"/>
        </w:rPr>
        <w:t>憂鬱</w:t>
      </w:r>
      <w:r w:rsidR="00B86E45" w:rsidRPr="00700C7A">
        <w:rPr>
          <w:rFonts w:ascii="Times New Roman" w:eastAsia="標楷體" w:hAnsi="Times New Roman"/>
          <w:szCs w:val="24"/>
        </w:rPr>
        <w:t>症狀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 w:hint="eastAsia"/>
          <w:szCs w:val="24"/>
        </w:rPr>
        <w:t>強迫</w:t>
      </w:r>
      <w:r w:rsidR="00B86E45" w:rsidRPr="00700C7A">
        <w:rPr>
          <w:rFonts w:ascii="Times New Roman" w:eastAsia="標楷體" w:hAnsi="Times New Roman"/>
          <w:szCs w:val="24"/>
        </w:rPr>
        <w:t>症狀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 w:hint="eastAsia"/>
          <w:szCs w:val="24"/>
        </w:rPr>
        <w:t>注意力缺損</w:t>
      </w:r>
      <w:r w:rsidR="00B86E45" w:rsidRPr="00700C7A">
        <w:rPr>
          <w:rFonts w:ascii="Times New Roman" w:eastAsia="標楷體" w:hAnsi="Times New Roman"/>
          <w:szCs w:val="24"/>
        </w:rPr>
        <w:t>症狀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 w:hint="eastAsia"/>
          <w:szCs w:val="24"/>
        </w:rPr>
        <w:t>思考障礙</w:t>
      </w:r>
      <w:r w:rsidR="00B86E45" w:rsidRPr="00700C7A">
        <w:rPr>
          <w:rFonts w:ascii="Times New Roman" w:eastAsia="標楷體" w:hAnsi="Times New Roman"/>
          <w:szCs w:val="24"/>
        </w:rPr>
        <w:t>症狀</w:t>
      </w:r>
    </w:p>
    <w:p w14:paraId="0BAE7B88" w14:textId="16A45522" w:rsidR="007150AE" w:rsidRPr="00700C7A" w:rsidRDefault="00862C47">
      <w:pPr>
        <w:spacing w:before="72" w:after="72"/>
        <w:ind w:firstLine="2410"/>
      </w:pP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 w:hint="eastAsia"/>
          <w:szCs w:val="24"/>
        </w:rPr>
        <w:t>社交障礙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 w:hint="eastAsia"/>
          <w:szCs w:val="24"/>
        </w:rPr>
        <w:t>語言溝通障礙</w:t>
      </w:r>
      <w:r w:rsidR="00B86E45"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其他：</w:t>
      </w:r>
      <w:r w:rsidRPr="00700C7A">
        <w:rPr>
          <w:rFonts w:ascii="Times New Roman" w:eastAsia="標楷體" w:hAnsi="Times New Roman"/>
          <w:szCs w:val="24"/>
        </w:rPr>
        <w:t>___________</w:t>
      </w:r>
      <w:r w:rsidR="00295C67" w:rsidRPr="00700C7A">
        <w:rPr>
          <w:rFonts w:ascii="Times New Roman" w:eastAsia="標楷體" w:hAnsi="Times New Roman"/>
          <w:szCs w:val="24"/>
          <w:u w:val="single"/>
        </w:rPr>
        <w:t xml:space="preserve"> </w:t>
      </w:r>
    </w:p>
    <w:p w14:paraId="3FC5D737" w14:textId="77777777" w:rsidR="007150AE" w:rsidRDefault="00295C67">
      <w:pPr>
        <w:spacing w:before="5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（二）服用藥物：</w:t>
      </w:r>
      <w:r w:rsidR="00CF0BAC">
        <w:rPr>
          <w:rFonts w:ascii="Times New Roman" w:eastAsia="標楷體" w:hAnsi="Times New Roman"/>
          <w:szCs w:val="24"/>
        </w:rPr>
        <w:sym w:font="Webdings" w:char="F063"/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  </w:t>
      </w:r>
      <w:r w:rsidR="00CF0BAC">
        <w:rPr>
          <w:rFonts w:ascii="Times New Roman" w:eastAsia="標楷體" w:hAnsi="Times New Roman"/>
          <w:szCs w:val="24"/>
        </w:rPr>
        <w:sym w:font="Webdings" w:char="F063"/>
      </w:r>
      <w:r>
        <w:rPr>
          <w:rFonts w:ascii="Times New Roman" w:eastAsia="標楷體" w:hAnsi="Times New Roman"/>
          <w:szCs w:val="24"/>
        </w:rPr>
        <w:t>有（請填寫下表）</w:t>
      </w:r>
    </w:p>
    <w:tbl>
      <w:tblPr>
        <w:tblW w:w="1061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276"/>
        <w:gridCol w:w="1701"/>
        <w:gridCol w:w="1842"/>
        <w:gridCol w:w="1060"/>
        <w:gridCol w:w="2828"/>
      </w:tblGrid>
      <w:tr w:rsidR="007150AE" w14:paraId="53AEACFF" w14:textId="77777777">
        <w:trPr>
          <w:trHeight w:val="426"/>
          <w:jc w:val="center"/>
        </w:trPr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2569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藥物名稱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EB1D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主要功用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7353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開始服藥日期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3569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服用頻率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B32C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份量</w:t>
            </w:r>
          </w:p>
        </w:tc>
        <w:tc>
          <w:tcPr>
            <w:tcW w:w="28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5108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副作用</w:t>
            </w:r>
          </w:p>
        </w:tc>
      </w:tr>
      <w:tr w:rsidR="007150AE" w14:paraId="1B8A915F" w14:textId="77777777">
        <w:trPr>
          <w:trHeight w:val="426"/>
          <w:jc w:val="center"/>
        </w:trPr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8DAC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F3ED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8910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0CF8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5DFD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68DC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27665017" w14:textId="77777777">
        <w:trPr>
          <w:trHeight w:val="426"/>
          <w:jc w:val="center"/>
        </w:trPr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ADFF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EA3A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7DB4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1291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3D02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6AFD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79BE59F9" w14:textId="77777777">
        <w:trPr>
          <w:trHeight w:val="426"/>
          <w:jc w:val="center"/>
        </w:trPr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5694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258A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D455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9960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AFD9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E59C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68EB087" w14:textId="77777777" w:rsidR="007150AE" w:rsidRDefault="00295C67">
      <w:pPr>
        <w:spacing w:before="5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（三）障礙</w:t>
      </w:r>
      <w:proofErr w:type="gramStart"/>
      <w:r>
        <w:rPr>
          <w:rFonts w:ascii="Times New Roman" w:eastAsia="標楷體" w:hAnsi="Times New Roman"/>
          <w:szCs w:val="24"/>
        </w:rPr>
        <w:t>特徵及輔具</w:t>
      </w:r>
      <w:proofErr w:type="gramEnd"/>
      <w:r>
        <w:rPr>
          <w:rFonts w:ascii="Times New Roman" w:eastAsia="標楷體" w:hAnsi="Times New Roman"/>
          <w:szCs w:val="24"/>
        </w:rPr>
        <w:t>使用：</w:t>
      </w:r>
    </w:p>
    <w:tbl>
      <w:tblPr>
        <w:tblW w:w="1059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9"/>
        <w:gridCol w:w="1276"/>
        <w:gridCol w:w="1843"/>
      </w:tblGrid>
      <w:tr w:rsidR="007150AE" w14:paraId="65B33A35" w14:textId="77777777">
        <w:trPr>
          <w:trHeight w:val="520"/>
          <w:jc w:val="center"/>
        </w:trPr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E350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障礙特徵：</w:t>
            </w:r>
          </w:p>
          <w:p w14:paraId="381B5DB6" w14:textId="77777777" w:rsidR="007150AE" w:rsidRDefault="00295C67">
            <w:pPr>
              <w:spacing w:before="72" w:after="72"/>
            </w:pPr>
            <w:r>
              <w:rPr>
                <w:rFonts w:ascii="Times New Roman" w:eastAsia="標楷體" w:hAnsi="Times New Roman"/>
                <w:szCs w:val="24"/>
              </w:rPr>
              <w:t>視力：</w:t>
            </w:r>
            <w:r w:rsidR="00CF0BA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 w:val="20"/>
                <w:szCs w:val="20"/>
              </w:rPr>
              <w:t>正常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（矯正後）</w:t>
            </w:r>
            <w:r>
              <w:rPr>
                <w:rFonts w:ascii="Times New Roman" w:eastAsia="標楷體" w:hAnsi="Times New Roman"/>
                <w:szCs w:val="24"/>
              </w:rPr>
              <w:t>左：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度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右：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度</w:t>
            </w:r>
          </w:p>
          <w:p w14:paraId="0CE6ED75" w14:textId="77777777" w:rsidR="007150AE" w:rsidRDefault="00295C67">
            <w:pPr>
              <w:spacing w:before="72" w:after="72"/>
            </w:pPr>
            <w:r>
              <w:rPr>
                <w:rFonts w:ascii="Times New Roman" w:eastAsia="標楷體" w:hAnsi="Times New Roman"/>
                <w:szCs w:val="24"/>
              </w:rPr>
              <w:t>聽力：</w:t>
            </w:r>
            <w:r w:rsidR="00CF0BA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 w:val="20"/>
                <w:szCs w:val="20"/>
              </w:rPr>
              <w:t>正常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(□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助聽器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人工電子耳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標楷體" w:hAnsi="Times New Roman"/>
                <w:szCs w:val="24"/>
              </w:rPr>
              <w:t>左：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右：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dB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</w:p>
          <w:p w14:paraId="123048EB" w14:textId="77777777" w:rsidR="007150AE" w:rsidRDefault="00295C67">
            <w:pPr>
              <w:spacing w:before="72" w:after="72"/>
            </w:pPr>
            <w:r>
              <w:rPr>
                <w:rFonts w:ascii="Times New Roman" w:eastAsia="標楷體" w:hAnsi="Times New Roman"/>
                <w:szCs w:val="24"/>
              </w:rPr>
              <w:t>肢體障礙狀況說明：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FC8D" w14:textId="3962B54C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平時就診醫院主治醫師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8BDC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43FA78E8" w14:textId="77777777">
        <w:trPr>
          <w:trHeight w:val="937"/>
          <w:jc w:val="center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E171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現階段使用的輔具：</w:t>
            </w:r>
          </w:p>
          <w:p w14:paraId="79F16BE3" w14:textId="77777777" w:rsidR="007150AE" w:rsidRDefault="00CF0BAC">
            <w:pPr>
              <w:spacing w:before="72" w:after="72"/>
              <w:ind w:firstLine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無需求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有需求：</w:t>
            </w:r>
            <w:r w:rsidR="00295C67">
              <w:rPr>
                <w:rFonts w:ascii="Times New Roman" w:eastAsia="標楷體" w:hAnsi="Times New Roman"/>
                <w:szCs w:val="24"/>
              </w:rPr>
              <w:t>1.</w:t>
            </w:r>
            <w:r w:rsidR="00295C67">
              <w:rPr>
                <w:rFonts w:ascii="Times New Roman" w:eastAsia="標楷體" w:hAnsi="Times New Roman"/>
                <w:szCs w:val="24"/>
              </w:rPr>
              <w:t>生活輔具：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                   2.</w:t>
            </w:r>
            <w:r w:rsidR="00295C67">
              <w:rPr>
                <w:rFonts w:ascii="Times New Roman" w:eastAsia="標楷體" w:hAnsi="Times New Roman"/>
                <w:szCs w:val="24"/>
              </w:rPr>
              <w:t>學習輔具：</w:t>
            </w:r>
          </w:p>
          <w:p w14:paraId="3DC4DA60" w14:textId="77777777" w:rsidR="007150AE" w:rsidRDefault="00295C67">
            <w:pPr>
              <w:spacing w:before="72" w:after="72"/>
              <w:ind w:firstLine="13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 w:rsidR="00CF0BAC"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>
              <w:rPr>
                <w:rFonts w:ascii="Times New Roman" w:eastAsia="標楷體" w:hAnsi="Times New Roman"/>
                <w:szCs w:val="24"/>
              </w:rPr>
              <w:t>3.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醫療輔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具：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4.</w:t>
            </w:r>
            <w:r>
              <w:rPr>
                <w:rFonts w:ascii="Times New Roman" w:eastAsia="標楷體" w:hAnsi="Times New Roman"/>
                <w:szCs w:val="24"/>
              </w:rPr>
              <w:t>其它輔具：</w:t>
            </w:r>
          </w:p>
        </w:tc>
      </w:tr>
    </w:tbl>
    <w:p w14:paraId="7AFD2290" w14:textId="77777777" w:rsidR="007150AE" w:rsidRDefault="007150AE">
      <w:pPr>
        <w:rPr>
          <w:rFonts w:ascii="Times New Roman" w:eastAsia="標楷體" w:hAnsi="Times New Roman"/>
          <w:b/>
          <w:sz w:val="28"/>
          <w:szCs w:val="28"/>
        </w:rPr>
      </w:pPr>
    </w:p>
    <w:p w14:paraId="5C23D6B0" w14:textId="77777777" w:rsidR="007150AE" w:rsidRDefault="00295C67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三、家庭狀況</w:t>
      </w:r>
    </w:p>
    <w:tbl>
      <w:tblPr>
        <w:tblW w:w="1065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1134"/>
        <w:gridCol w:w="1534"/>
        <w:gridCol w:w="1301"/>
        <w:gridCol w:w="1022"/>
        <w:gridCol w:w="1246"/>
        <w:gridCol w:w="2240"/>
        <w:gridCol w:w="1333"/>
      </w:tblGrid>
      <w:tr w:rsidR="007150AE" w14:paraId="2F3AA780" w14:textId="77777777">
        <w:trPr>
          <w:jc w:val="center"/>
        </w:trPr>
        <w:tc>
          <w:tcPr>
            <w:tcW w:w="8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F8D3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親屬</w:t>
            </w:r>
          </w:p>
          <w:p w14:paraId="42299D28" w14:textId="48195624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 w:rsidRPr="00F66F83">
              <w:rPr>
                <w:rFonts w:ascii="Times New Roman" w:eastAsia="標楷體" w:hAnsi="Times New Roman"/>
                <w:szCs w:val="24"/>
              </w:rPr>
              <w:t>（包括</w:t>
            </w:r>
            <w:r w:rsidR="00700C7A" w:rsidRPr="00F66F83">
              <w:rPr>
                <w:rFonts w:ascii="Times New Roman" w:eastAsia="標楷體" w:hAnsi="Times New Roman" w:hint="eastAsia"/>
                <w:szCs w:val="24"/>
                <w:lang w:eastAsia="zh-HK"/>
              </w:rPr>
              <w:t>父母</w:t>
            </w:r>
            <w:r>
              <w:rPr>
                <w:rFonts w:ascii="Times New Roman" w:eastAsia="標楷體" w:hAnsi="Times New Roman"/>
                <w:szCs w:val="24"/>
              </w:rPr>
              <w:t>兄弟姊妹配偶子女）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CD97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稱謂</w:t>
            </w:r>
          </w:p>
        </w:tc>
        <w:tc>
          <w:tcPr>
            <w:tcW w:w="15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ED54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姓名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7054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教育程度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24ED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職業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6CD8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工作單位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5EA8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聯絡電話（手機）</w:t>
            </w:r>
          </w:p>
        </w:tc>
        <w:tc>
          <w:tcPr>
            <w:tcW w:w="13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11C0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備註</w:t>
            </w:r>
          </w:p>
        </w:tc>
      </w:tr>
      <w:tr w:rsidR="007150AE" w14:paraId="22340364" w14:textId="77777777">
        <w:trPr>
          <w:jc w:val="center"/>
        </w:trPr>
        <w:tc>
          <w:tcPr>
            <w:tcW w:w="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AE8A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EA8E" w14:textId="19021A70" w:rsidR="007150AE" w:rsidRDefault="007150AE">
            <w:pPr>
              <w:spacing w:before="72" w:after="7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1E55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6711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B5E5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C6F1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E098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0747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9A3A9DE" w14:textId="77777777">
        <w:trPr>
          <w:jc w:val="center"/>
        </w:trPr>
        <w:tc>
          <w:tcPr>
            <w:tcW w:w="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C994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F9BA" w14:textId="00BCF49C" w:rsidR="007150AE" w:rsidRDefault="007150AE">
            <w:pPr>
              <w:spacing w:before="72" w:after="7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0891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A520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9F9A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D520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01F7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5CA9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4B718267" w14:textId="77777777">
        <w:trPr>
          <w:jc w:val="center"/>
        </w:trPr>
        <w:tc>
          <w:tcPr>
            <w:tcW w:w="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87C2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FCB6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A6CA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5099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E6C7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6166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3855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EA27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7CB7A6ED" w14:textId="77777777">
        <w:trPr>
          <w:trHeight w:val="330"/>
          <w:jc w:val="center"/>
        </w:trPr>
        <w:tc>
          <w:tcPr>
            <w:tcW w:w="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9803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88D4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5E969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240F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0ECB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5631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6479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6B86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733EFAB3" w14:textId="77777777">
        <w:trPr>
          <w:trHeight w:val="390"/>
          <w:jc w:val="center"/>
        </w:trPr>
        <w:tc>
          <w:tcPr>
            <w:tcW w:w="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DB98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15B0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AEA4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C223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9C86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720E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77D4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357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224AD05" w14:textId="77777777" w:rsidR="007150AE" w:rsidRDefault="007150AE">
      <w:pPr>
        <w:pageBreakBefore/>
      </w:pPr>
    </w:p>
    <w:tbl>
      <w:tblPr>
        <w:tblW w:w="1065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9810"/>
      </w:tblGrid>
      <w:tr w:rsidR="007150AE" w14:paraId="61DB5200" w14:textId="77777777">
        <w:trPr>
          <w:jc w:val="center"/>
        </w:trPr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8CBB" w14:textId="77777777" w:rsidR="007150AE" w:rsidRDefault="00295C67">
            <w:pPr>
              <w:spacing w:before="72" w:after="72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家庭狀況</w:t>
            </w:r>
          </w:p>
        </w:tc>
        <w:tc>
          <w:tcPr>
            <w:tcW w:w="98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B3" w14:textId="77777777" w:rsidR="007150AE" w:rsidRDefault="00295C67">
            <w:pPr>
              <w:spacing w:before="72" w:after="72"/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排行：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，兄：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姊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人、弟：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人、妹：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  <w:p w14:paraId="4AE28CBB" w14:textId="3D300C0A" w:rsidR="007150AE" w:rsidRPr="00F66F83" w:rsidRDefault="00295C67">
            <w:pPr>
              <w:spacing w:before="72" w:after="72"/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  <w:r w:rsidR="00700C7A" w:rsidRPr="00F66F83">
              <w:rPr>
                <w:rFonts w:ascii="標楷體" w:eastAsia="標楷體" w:hAnsi="標楷體" w:hint="eastAsia"/>
                <w:shd w:val="clear" w:color="auto" w:fill="FFFFFF"/>
              </w:rPr>
              <w:t>家中尊親屬</w:t>
            </w:r>
            <w:r w:rsidRPr="00F66F83">
              <w:rPr>
                <w:rFonts w:ascii="Times New Roman" w:eastAsia="標楷體" w:hAnsi="Times New Roman"/>
                <w:szCs w:val="24"/>
              </w:rPr>
              <w:t>關係：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同居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分居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離異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其他：</w:t>
            </w:r>
            <w:r w:rsidRPr="00F66F83"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</w:p>
          <w:p w14:paraId="703DBF71" w14:textId="02E6C69F" w:rsidR="007150AE" w:rsidRPr="00F66F83" w:rsidRDefault="00295C67">
            <w:pPr>
              <w:spacing w:before="72" w:after="72"/>
            </w:pPr>
            <w:r w:rsidRPr="00F66F83">
              <w:rPr>
                <w:rFonts w:ascii="Times New Roman" w:eastAsia="標楷體" w:hAnsi="Times New Roman"/>
                <w:szCs w:val="24"/>
              </w:rPr>
              <w:t>3.</w:t>
            </w:r>
            <w:r w:rsidRPr="00F66F83">
              <w:rPr>
                <w:rFonts w:ascii="Times New Roman" w:eastAsia="標楷體" w:hAnsi="Times New Roman"/>
                <w:szCs w:val="24"/>
              </w:rPr>
              <w:t>個人婚姻狀況：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未婚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已婚</w:t>
            </w:r>
            <w:proofErr w:type="gramStart"/>
            <w:r w:rsidRPr="00F66F83">
              <w:rPr>
                <w:rFonts w:ascii="Times New Roman" w:eastAsia="標楷體" w:hAnsi="Times New Roman"/>
                <w:szCs w:val="24"/>
              </w:rPr>
              <w:t>（</w:t>
            </w:r>
            <w:proofErr w:type="gramEnd"/>
            <w:r w:rsidRPr="00F66F83">
              <w:rPr>
                <w:rFonts w:ascii="Times New Roman" w:eastAsia="標楷體" w:hAnsi="Times New Roman"/>
                <w:szCs w:val="24"/>
              </w:rPr>
              <w:t>子女：</w:t>
            </w:r>
            <w:r w:rsidRPr="00F66F83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F66F83">
              <w:rPr>
                <w:rFonts w:ascii="Times New Roman" w:eastAsia="標楷體" w:hAnsi="Times New Roman"/>
                <w:szCs w:val="24"/>
              </w:rPr>
              <w:t>人</w:t>
            </w:r>
            <w:proofErr w:type="gramStart"/>
            <w:r w:rsidRPr="00F66F83">
              <w:rPr>
                <w:rFonts w:ascii="Times New Roman" w:eastAsia="標楷體" w:hAnsi="Times New Roman"/>
                <w:szCs w:val="24"/>
              </w:rPr>
              <w:t>）</w:t>
            </w:r>
            <w:proofErr w:type="gramEnd"/>
          </w:p>
          <w:p w14:paraId="0BE64645" w14:textId="61D142E8" w:rsidR="007150AE" w:rsidRPr="00F66F83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 w:rsidRPr="00F66F83">
              <w:rPr>
                <w:rFonts w:ascii="Times New Roman" w:eastAsia="標楷體" w:hAnsi="Times New Roman"/>
                <w:szCs w:val="24"/>
              </w:rPr>
              <w:t>4.</w:t>
            </w:r>
            <w:r w:rsidRPr="00F66F83">
              <w:rPr>
                <w:rFonts w:ascii="Times New Roman" w:eastAsia="標楷體" w:hAnsi="Times New Roman"/>
                <w:szCs w:val="24"/>
              </w:rPr>
              <w:t>主要照顧者：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父親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母親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祖父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祖母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其他</w:t>
            </w:r>
          </w:p>
          <w:p w14:paraId="1C226E0E" w14:textId="2367BD28" w:rsidR="007150AE" w:rsidRDefault="00295C67">
            <w:pPr>
              <w:spacing w:before="72" w:after="72"/>
            </w:pPr>
            <w:r w:rsidRPr="00F66F83">
              <w:rPr>
                <w:rFonts w:ascii="Times New Roman" w:eastAsia="標楷體" w:hAnsi="Times New Roman"/>
                <w:szCs w:val="24"/>
              </w:rPr>
              <w:t>5.</w:t>
            </w:r>
            <w:r w:rsidRPr="00F66F83">
              <w:rPr>
                <w:rFonts w:ascii="Times New Roman" w:eastAsia="標楷體" w:hAnsi="Times New Roman"/>
                <w:szCs w:val="24"/>
              </w:rPr>
              <w:t>家中主要使用語言：</w:t>
            </w:r>
            <w:r w:rsidRPr="00F66F83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Pr="00F66F83">
              <w:rPr>
                <w:rFonts w:ascii="Times New Roman" w:eastAsia="標楷體" w:hAnsi="Times New Roman"/>
                <w:szCs w:val="24"/>
              </w:rPr>
              <w:t>，</w:t>
            </w:r>
            <w:r w:rsidR="00700C7A" w:rsidRPr="00F66F83">
              <w:rPr>
                <w:rFonts w:ascii="標楷體" w:eastAsia="標楷體" w:hAnsi="標楷體" w:hint="eastAsia"/>
                <w:shd w:val="clear" w:color="auto" w:fill="FFFFFF"/>
              </w:rPr>
              <w:t>家中尊親屬</w:t>
            </w:r>
            <w:r w:rsidRPr="00F66F83">
              <w:rPr>
                <w:rFonts w:ascii="Times New Roman" w:eastAsia="標楷體" w:hAnsi="Times New Roman"/>
                <w:szCs w:val="24"/>
              </w:rPr>
              <w:t>是</w:t>
            </w:r>
            <w:r>
              <w:rPr>
                <w:rFonts w:ascii="Times New Roman" w:eastAsia="標楷體" w:hAnsi="Times New Roman"/>
                <w:szCs w:val="24"/>
              </w:rPr>
              <w:t>否會說（或瞭解）國語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會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不會</w:t>
            </w:r>
          </w:p>
          <w:p w14:paraId="6FE4D045" w14:textId="5BCF6EB1" w:rsidR="007150AE" w:rsidRDefault="00295C67">
            <w:pPr>
              <w:spacing w:before="72" w:after="72"/>
            </w:pPr>
            <w:r>
              <w:rPr>
                <w:rFonts w:ascii="Times New Roman" w:eastAsia="標楷體" w:hAnsi="Times New Roman"/>
                <w:szCs w:val="24"/>
              </w:rPr>
              <w:t>6.</w:t>
            </w:r>
            <w:r>
              <w:rPr>
                <w:rFonts w:ascii="Times New Roman" w:eastAsia="標楷體" w:hAnsi="Times New Roman"/>
                <w:szCs w:val="24"/>
              </w:rPr>
              <w:t>家中成員是否有其他身心障礙者：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無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有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說明：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</w:p>
          <w:p w14:paraId="3816E852" w14:textId="662A6AF3" w:rsidR="007150AE" w:rsidRDefault="00295C67" w:rsidP="00DB40A2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7.</w:t>
            </w:r>
            <w:r>
              <w:rPr>
                <w:rFonts w:ascii="Times New Roman" w:eastAsia="標楷體" w:hAnsi="Times New Roman"/>
                <w:szCs w:val="24"/>
              </w:rPr>
              <w:t>家庭經濟狀況：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生活富裕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小康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普通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中低收入戶</w:t>
            </w:r>
          </w:p>
        </w:tc>
      </w:tr>
    </w:tbl>
    <w:p w14:paraId="35E5BD64" w14:textId="77777777" w:rsidR="007150AE" w:rsidRDefault="007150AE">
      <w:pPr>
        <w:rPr>
          <w:rFonts w:ascii="Times New Roman" w:eastAsia="標楷體" w:hAnsi="Times New Roman"/>
          <w:b/>
          <w:sz w:val="28"/>
          <w:szCs w:val="28"/>
        </w:rPr>
      </w:pPr>
    </w:p>
    <w:p w14:paraId="499F74AD" w14:textId="77777777" w:rsidR="007150AE" w:rsidRDefault="00295C67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四、證件影本</w:t>
      </w:r>
    </w:p>
    <w:tbl>
      <w:tblPr>
        <w:tblW w:w="107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8"/>
      </w:tblGrid>
      <w:tr w:rsidR="007150AE" w14:paraId="14ABC743" w14:textId="77777777">
        <w:trPr>
          <w:trHeight w:val="6858"/>
          <w:jc w:val="center"/>
        </w:trPr>
        <w:tc>
          <w:tcPr>
            <w:tcW w:w="10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F867" w14:textId="77777777" w:rsidR="007150AE" w:rsidRDefault="00295C67">
            <w:pPr>
              <w:spacing w:before="1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請沿虛線浮貼以下所需之證件影本</w:t>
            </w:r>
          </w:p>
          <w:p w14:paraId="4E853BF1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身分證影本（正、反面）</w:t>
            </w:r>
          </w:p>
          <w:p w14:paraId="6859730D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------------------------------------</w:t>
            </w:r>
            <w:r>
              <w:rPr>
                <w:rFonts w:ascii="Times New Roman" w:eastAsia="標楷體" w:hAnsi="Times New Roman"/>
                <w:szCs w:val="24"/>
              </w:rPr>
              <w:t>黏貼線</w:t>
            </w:r>
            <w:r>
              <w:rPr>
                <w:rFonts w:ascii="Times New Roman" w:eastAsia="標楷體" w:hAnsi="Times New Roman"/>
                <w:szCs w:val="24"/>
              </w:rPr>
              <w:t>------------------------------------</w:t>
            </w:r>
          </w:p>
          <w:p w14:paraId="4A9FA625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69B5ACE9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79B74DD1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08314FB4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66CB5AC5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2266221E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4337979D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46C03D26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57F6AFD9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2DC4F7E4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身心障礙證明（手冊）影本（正、反面）</w:t>
            </w:r>
          </w:p>
          <w:p w14:paraId="7866BA6B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------------------------------------</w:t>
            </w:r>
            <w:r>
              <w:rPr>
                <w:rFonts w:ascii="Times New Roman" w:eastAsia="標楷體" w:hAnsi="Times New Roman"/>
                <w:szCs w:val="24"/>
              </w:rPr>
              <w:t>黏貼線</w:t>
            </w:r>
            <w:r>
              <w:rPr>
                <w:rFonts w:ascii="Times New Roman" w:eastAsia="標楷體" w:hAnsi="Times New Roman"/>
                <w:szCs w:val="24"/>
              </w:rPr>
              <w:t>------------------------------------</w:t>
            </w:r>
          </w:p>
          <w:p w14:paraId="180A9DD9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6A5654C9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0CFFA3C0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4639B279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2E80AEDD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19C12523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21BA62D1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066DC120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3B9689E5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1934E28C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1CE3CBDC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6A1076D5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D080ED0" w14:textId="77777777" w:rsidR="007D53FD" w:rsidRDefault="00295C67">
      <w:pPr>
        <w:pageBreakBefore/>
        <w:widowControl w:val="0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貳、特殊教育需求服務</w:t>
      </w:r>
      <w:r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7D53FD">
        <w:rPr>
          <w:rFonts w:ascii="Times New Roman" w:eastAsia="標楷體" w:hAnsi="Times New Roman"/>
          <w:b/>
          <w:sz w:val="28"/>
          <w:szCs w:val="28"/>
        </w:rPr>
        <w:br/>
      </w:r>
      <w:r w:rsidR="007D53FD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一</w:t>
      </w:r>
      <w:r>
        <w:rPr>
          <w:rFonts w:ascii="Times New Roman" w:eastAsia="標楷體" w:hAnsi="Times New Roman"/>
          <w:b/>
          <w:sz w:val="28"/>
          <w:szCs w:val="28"/>
        </w:rPr>
        <w:t>、現況能力描述與分析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（學生自評）</w:t>
      </w:r>
    </w:p>
    <w:tbl>
      <w:tblPr>
        <w:tblW w:w="10773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8363"/>
      </w:tblGrid>
      <w:tr w:rsidR="007150AE" w14:paraId="4654BFE7" w14:textId="77777777">
        <w:trPr>
          <w:trHeight w:val="24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D0140" w14:textId="77777777" w:rsidR="007150AE" w:rsidRDefault="00295C67" w:rsidP="0050390A">
            <w:pPr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項目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5DD3A" w14:textId="77777777" w:rsidR="007150AE" w:rsidRDefault="00295C67" w:rsidP="0050390A">
            <w:pPr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現況能力分析</w:t>
            </w:r>
          </w:p>
        </w:tc>
      </w:tr>
      <w:tr w:rsidR="007150AE" w14:paraId="0CB76F67" w14:textId="77777777">
        <w:trPr>
          <w:trHeight w:val="24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2E5D9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健康狀況</w:t>
            </w:r>
          </w:p>
          <w:p w14:paraId="53488302" w14:textId="58F9BB01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（一般</w:t>
            </w:r>
            <w:r w:rsidR="00E9035D">
              <w:rPr>
                <w:rFonts w:ascii="Times New Roman" w:eastAsia="標楷體" w:hAnsi="Times New Roman"/>
                <w:szCs w:val="24"/>
              </w:rPr>
              <w:t>身</w:t>
            </w:r>
            <w:r w:rsidR="00E9035D" w:rsidRPr="000920A8">
              <w:rPr>
                <w:rFonts w:ascii="Times New Roman" w:eastAsia="標楷體" w:hAnsi="Times New Roman" w:hint="eastAsia"/>
                <w:szCs w:val="24"/>
              </w:rPr>
              <w:t>心</w:t>
            </w:r>
            <w:r>
              <w:rPr>
                <w:rFonts w:ascii="Times New Roman" w:eastAsia="標楷體" w:hAnsi="Times New Roman"/>
                <w:szCs w:val="24"/>
              </w:rPr>
              <w:t>狀況、特殊疾病控制、醫療史等）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6C104" w14:textId="77777777" w:rsidR="007150AE" w:rsidRDefault="00295C67">
            <w:pPr>
              <w:spacing w:before="36" w:after="36"/>
              <w:ind w:left="720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</w:p>
        </w:tc>
      </w:tr>
      <w:tr w:rsidR="007150AE" w14:paraId="3653B5AE" w14:textId="77777777">
        <w:trPr>
          <w:trHeight w:val="24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977B0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感官功能</w:t>
            </w:r>
          </w:p>
          <w:p w14:paraId="5BB1A0C2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（視聽觸動平衡覺等各項能力）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11C33" w14:textId="77777777" w:rsidR="007150AE" w:rsidRDefault="007150AE">
            <w:pPr>
              <w:spacing w:before="36" w:after="36"/>
            </w:pPr>
          </w:p>
        </w:tc>
      </w:tr>
      <w:tr w:rsidR="007150AE" w14:paraId="57CD4028" w14:textId="77777777">
        <w:trPr>
          <w:trHeight w:val="24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DB64B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知覺動作</w:t>
            </w:r>
          </w:p>
          <w:p w14:paraId="3FF72C2B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（粗大、精細及協調動作等）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64E0F" w14:textId="77777777" w:rsidR="007150AE" w:rsidRDefault="007150AE">
            <w:pPr>
              <w:spacing w:before="36" w:after="36"/>
              <w:ind w:left="731"/>
            </w:pPr>
          </w:p>
        </w:tc>
      </w:tr>
      <w:tr w:rsidR="007150AE" w14:paraId="2BE1C517" w14:textId="77777777">
        <w:trPr>
          <w:trHeight w:val="775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2CE6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認知能力</w:t>
            </w:r>
          </w:p>
          <w:p w14:paraId="787E62BF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（記憶理解推理注意力等）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2882" w14:textId="77777777" w:rsidR="007150AE" w:rsidRDefault="007150AE">
            <w:pPr>
              <w:tabs>
                <w:tab w:val="left" w:pos="226"/>
                <w:tab w:val="left" w:pos="367"/>
                <w:tab w:val="left" w:pos="509"/>
                <w:tab w:val="left" w:pos="651"/>
              </w:tabs>
              <w:spacing w:before="36" w:after="36"/>
            </w:pPr>
          </w:p>
        </w:tc>
      </w:tr>
      <w:tr w:rsidR="007150AE" w14:paraId="4D3E6A7F" w14:textId="77777777">
        <w:trPr>
          <w:trHeight w:val="677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D03C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溝通能力</w:t>
            </w:r>
          </w:p>
          <w:p w14:paraId="770B4F35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（瞭解別人的話語、說話的語調清晰度、能清楚比達自己的意思、願意溝通）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940D" w14:textId="77777777" w:rsidR="007150AE" w:rsidRDefault="007150AE">
            <w:pPr>
              <w:spacing w:before="36" w:after="36"/>
              <w:ind w:left="662"/>
            </w:pPr>
          </w:p>
        </w:tc>
      </w:tr>
      <w:tr w:rsidR="007150AE" w14:paraId="0F69C4AF" w14:textId="77777777">
        <w:trPr>
          <w:trHeight w:val="706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77AE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學業能力</w:t>
            </w:r>
          </w:p>
          <w:p w14:paraId="04643D7C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（閱讀理解、時間管理、學習策略運用）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677C" w14:textId="77777777" w:rsidR="007150AE" w:rsidRDefault="007150AE">
            <w:pPr>
              <w:spacing w:before="36" w:after="36"/>
              <w:ind w:left="72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E7B7098" w14:textId="77777777">
        <w:trPr>
          <w:trHeight w:val="706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2FBC" w14:textId="77777777" w:rsidR="0050390A" w:rsidRDefault="00295C67">
            <w:pPr>
              <w:spacing w:before="36" w:after="36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</w:rPr>
              <w:t>生活自理</w:t>
            </w:r>
            <w:r>
              <w:rPr>
                <w:rFonts w:ascii="Times New Roman" w:eastAsia="標楷體" w:hAnsi="Times New Roman"/>
                <w:b/>
                <w:szCs w:val="24"/>
              </w:rPr>
              <w:t>能力</w:t>
            </w:r>
          </w:p>
          <w:p w14:paraId="2D53280C" w14:textId="77777777" w:rsidR="007150AE" w:rsidRDefault="00295C67">
            <w:pPr>
              <w:spacing w:before="36" w:after="36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（生活自理、通訊、休閒）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2BA6" w14:textId="77777777" w:rsidR="007150AE" w:rsidRDefault="007150AE">
            <w:pPr>
              <w:spacing w:before="36" w:after="36"/>
            </w:pPr>
          </w:p>
        </w:tc>
      </w:tr>
      <w:tr w:rsidR="007150AE" w14:paraId="1A0AD0A9" w14:textId="77777777">
        <w:trPr>
          <w:trHeight w:val="1175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69A3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b/>
                <w:szCs w:val="24"/>
              </w:rPr>
              <w:t>社會化及情緒行為能力</w:t>
            </w:r>
            <w:r>
              <w:rPr>
                <w:rFonts w:ascii="Times New Roman" w:eastAsia="標楷體" w:hAnsi="Times New Roman"/>
                <w:szCs w:val="24"/>
              </w:rPr>
              <w:t>（情緒穩定、能控制情緒、與同學師長互動相處狀況）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53C7" w14:textId="77777777" w:rsidR="007150AE" w:rsidRDefault="007150AE">
            <w:pPr>
              <w:spacing w:before="36" w:after="36"/>
            </w:pPr>
          </w:p>
        </w:tc>
      </w:tr>
      <w:tr w:rsidR="007150AE" w14:paraId="3A5BC3B8" w14:textId="77777777">
        <w:trPr>
          <w:trHeight w:val="1337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B54B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行動能力</w:t>
            </w:r>
          </w:p>
          <w:p w14:paraId="3F7EC62D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自我行動能力、搭乘大眾運輸工具等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9492" w14:textId="77777777" w:rsidR="007150AE" w:rsidRDefault="007150AE">
            <w:pPr>
              <w:spacing w:before="36" w:after="36"/>
              <w:rPr>
                <w:rFonts w:ascii="Times New Roman" w:eastAsia="標楷體" w:hAnsi="Times New Roman"/>
                <w:szCs w:val="24"/>
                <w:u w:val="single"/>
              </w:rPr>
            </w:pPr>
          </w:p>
          <w:p w14:paraId="08A19848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</w:t>
            </w:r>
          </w:p>
        </w:tc>
      </w:tr>
      <w:tr w:rsidR="007150AE" w:rsidRPr="007D53FD" w14:paraId="3EA8CF33" w14:textId="77777777" w:rsidTr="007D53FD">
        <w:trPr>
          <w:trHeight w:val="1903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4135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綜合評估</w:t>
            </w:r>
          </w:p>
          <w:p w14:paraId="06828685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（障礙對其影響、優弱勢能力）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3DF5" w14:textId="77777777" w:rsidR="007150AE" w:rsidRDefault="00295C67">
            <w:pPr>
              <w:spacing w:before="36" w:after="36" w:line="320" w:lineRule="exact"/>
              <w:ind w:left="720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</w:p>
        </w:tc>
      </w:tr>
    </w:tbl>
    <w:p w14:paraId="6D21A048" w14:textId="77777777" w:rsidR="007D53FD" w:rsidRDefault="007D53FD" w:rsidP="007D53FD">
      <w:pPr>
        <w:rPr>
          <w:rFonts w:ascii="Times New Roman" w:eastAsia="標楷體" w:hAnsi="Times New Roman"/>
          <w:b/>
          <w:sz w:val="28"/>
          <w:szCs w:val="28"/>
          <w:lang w:eastAsia="zh-HK"/>
        </w:rPr>
      </w:pPr>
    </w:p>
    <w:p w14:paraId="3E0ED24F" w14:textId="77777777" w:rsidR="007D53FD" w:rsidRDefault="007D53FD">
      <w:pPr>
        <w:suppressAutoHyphens w:val="0"/>
        <w:rPr>
          <w:rFonts w:ascii="Times New Roman" w:eastAsia="標楷體" w:hAnsi="Times New Roman"/>
          <w:b/>
          <w:sz w:val="28"/>
          <w:szCs w:val="28"/>
          <w:lang w:eastAsia="zh-HK"/>
        </w:rPr>
      </w:pPr>
      <w:r>
        <w:rPr>
          <w:rFonts w:ascii="Times New Roman" w:eastAsia="標楷體" w:hAnsi="Times New Roman"/>
          <w:b/>
          <w:sz w:val="28"/>
          <w:szCs w:val="28"/>
          <w:lang w:eastAsia="zh-HK"/>
        </w:rPr>
        <w:br w:type="page"/>
      </w:r>
    </w:p>
    <w:p w14:paraId="59A6E6C2" w14:textId="77777777" w:rsidR="007D53FD" w:rsidRDefault="007D53FD" w:rsidP="007D53FD">
      <w:r>
        <w:rPr>
          <w:rFonts w:ascii="Times New Roman" w:eastAsia="標楷體" w:hAnsi="Times New Roman" w:hint="eastAsia"/>
          <w:b/>
          <w:sz w:val="28"/>
          <w:szCs w:val="28"/>
          <w:lang w:eastAsia="zh-HK"/>
        </w:rPr>
        <w:lastRenderedPageBreak/>
        <w:t>二</w:t>
      </w:r>
      <w:r>
        <w:rPr>
          <w:rFonts w:ascii="Times New Roman" w:eastAsia="標楷體" w:hAnsi="Times New Roman"/>
          <w:b/>
          <w:sz w:val="28"/>
          <w:szCs w:val="28"/>
        </w:rPr>
        <w:t>、學習及生活需求調查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（學生填寫）</w:t>
      </w:r>
    </w:p>
    <w:tbl>
      <w:tblPr>
        <w:tblW w:w="10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3"/>
        <w:gridCol w:w="57"/>
        <w:gridCol w:w="3510"/>
        <w:gridCol w:w="3738"/>
      </w:tblGrid>
      <w:tr w:rsidR="007D53FD" w14:paraId="673FF217" w14:textId="77777777" w:rsidTr="003A2F2F">
        <w:trPr>
          <w:trHeight w:val="390"/>
        </w:trPr>
        <w:tc>
          <w:tcPr>
            <w:tcW w:w="107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73F2" w14:textId="77777777" w:rsidR="007D53FD" w:rsidRDefault="007D53FD" w:rsidP="003A2F2F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1.</w:t>
            </w:r>
            <w:r>
              <w:rPr>
                <w:rFonts w:ascii="Times New Roman" w:eastAsia="標楷體" w:hAnsi="Times New Roman"/>
                <w:b/>
                <w:szCs w:val="24"/>
              </w:rPr>
              <w:t>輔具需求（可複選）</w:t>
            </w:r>
          </w:p>
        </w:tc>
      </w:tr>
      <w:tr w:rsidR="007D53FD" w14:paraId="0B28C04F" w14:textId="77777777" w:rsidTr="003A2F2F">
        <w:trPr>
          <w:trHeight w:val="390"/>
        </w:trPr>
        <w:tc>
          <w:tcPr>
            <w:tcW w:w="345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3AD8" w14:textId="77777777" w:rsidR="007D53FD" w:rsidRDefault="0050390A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無需求</w:t>
            </w:r>
          </w:p>
        </w:tc>
        <w:tc>
          <w:tcPr>
            <w:tcW w:w="730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25D2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有需求，輔具名稱：</w:t>
            </w:r>
          </w:p>
          <w:p w14:paraId="158CA95B" w14:textId="6BB43E52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學習輔具：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5049C726" w14:textId="73991F8C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溝通輔具：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3969D466" w14:textId="59436B2F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聽障輔具：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2C060D7F" w14:textId="3519D2E4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視障輔具：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7F407CB4" w14:textId="67DC012D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生活輔具：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67FCEEBD" w14:textId="38908CC7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行動輔具：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6D5FB17B" w14:textId="765C7EF2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其</w:t>
            </w:r>
            <w:r w:rsidR="007D53FD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="007D53FD">
              <w:rPr>
                <w:rFonts w:ascii="Times New Roman" w:eastAsia="標楷體" w:hAnsi="Times New Roman"/>
                <w:szCs w:val="24"/>
              </w:rPr>
              <w:t>他：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3323D065" w14:textId="77777777" w:rsidTr="003A2F2F">
        <w:trPr>
          <w:trHeight w:val="39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5DA8" w14:textId="77777777" w:rsidR="007D53FD" w:rsidRDefault="007D53FD" w:rsidP="003A2F2F">
            <w:r>
              <w:rPr>
                <w:rFonts w:ascii="Times New Roman" w:eastAsia="標楷體" w:hAnsi="Times New Roman"/>
                <w:b/>
                <w:szCs w:val="24"/>
              </w:rPr>
              <w:t>2.</w:t>
            </w:r>
            <w:r>
              <w:rPr>
                <w:rFonts w:ascii="Times New Roman" w:eastAsia="標楷體" w:hAnsi="Times New Roman"/>
                <w:b/>
                <w:szCs w:val="24"/>
              </w:rPr>
              <w:t>在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上課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D53FD" w14:paraId="7E4077A7" w14:textId="77777777" w:rsidTr="003A2F2F">
        <w:trPr>
          <w:trHeight w:val="143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8EC6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63B84B32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課前提供簡報或講義</w:t>
            </w:r>
          </w:p>
          <w:p w14:paraId="3029B460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上課資料轉換點字或語音</w:t>
            </w:r>
          </w:p>
          <w:p w14:paraId="4AF9A057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放大字體教材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FECC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即時聽打</w:t>
            </w:r>
          </w:p>
          <w:p w14:paraId="53A3C61A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手語翻譯</w:t>
            </w:r>
          </w:p>
          <w:p w14:paraId="4CF3C629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錄音筆錄音</w:t>
            </w:r>
          </w:p>
          <w:p w14:paraId="3F05F041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協助筆記抄寫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D3E3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課堂協助</w:t>
            </w:r>
          </w:p>
          <w:p w14:paraId="3C73A958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特製課桌椅</w:t>
            </w:r>
          </w:p>
          <w:p w14:paraId="3C3474CD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安排（輪椅進出的）特別座位</w:t>
            </w:r>
          </w:p>
          <w:p w14:paraId="4371C286" w14:textId="77777777" w:rsidR="007D53FD" w:rsidRDefault="00030077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其他：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1B5B5C37" w14:textId="77777777" w:rsidTr="003A2F2F">
        <w:trPr>
          <w:trHeight w:val="330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2DDE" w14:textId="77777777" w:rsidR="007D53FD" w:rsidRDefault="007D53FD" w:rsidP="003A2F2F">
            <w:r>
              <w:rPr>
                <w:rFonts w:ascii="Times New Roman" w:eastAsia="標楷體" w:hAnsi="Times New Roman"/>
                <w:b/>
                <w:szCs w:val="24"/>
              </w:rPr>
              <w:t>3.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溫習功課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D53FD" w14:paraId="7D2ED4BF" w14:textId="77777777" w:rsidTr="003A2F2F">
        <w:trPr>
          <w:trHeight w:val="137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7729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230116D2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點字教材</w:t>
            </w:r>
          </w:p>
          <w:p w14:paraId="7BD52F3B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放大字體教材</w:t>
            </w:r>
          </w:p>
          <w:p w14:paraId="3C81EC6F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有聲圖書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3DDB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錄音筆</w:t>
            </w:r>
          </w:p>
          <w:p w14:paraId="5749EB1A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報讀</w:t>
            </w:r>
          </w:p>
          <w:p w14:paraId="49CD178A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同學筆記借閱</w:t>
            </w:r>
          </w:p>
          <w:p w14:paraId="5C0CF3D4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與同學課後討論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FF07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課業輔導：</w:t>
            </w:r>
          </w:p>
          <w:p w14:paraId="402EA8C7" w14:textId="77777777" w:rsidR="007D53FD" w:rsidRDefault="007D53FD" w:rsidP="003A2F2F">
            <w:pPr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科目：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  <w:t xml:space="preserve">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590DB03C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2CB205CC" w14:textId="77777777" w:rsidTr="003A2F2F">
        <w:trPr>
          <w:trHeight w:val="450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9342" w14:textId="77777777" w:rsidR="007D53FD" w:rsidRDefault="007D53FD" w:rsidP="003A2F2F">
            <w:r>
              <w:rPr>
                <w:rFonts w:ascii="Times New Roman" w:eastAsia="標楷體" w:hAnsi="Times New Roman"/>
                <w:b/>
                <w:szCs w:val="24"/>
              </w:rPr>
              <w:t>4.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作業或繳交功課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D53FD" w14:paraId="6828B0B5" w14:textId="77777777" w:rsidTr="003A2F2F">
        <w:trPr>
          <w:trHeight w:val="54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2D23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29F1833D" w14:textId="77777777" w:rsidR="007D53FD" w:rsidRDefault="00030077" w:rsidP="00E35D1B">
            <w:pPr>
              <w:widowControl w:val="0"/>
              <w:spacing w:afterLines="50" w:after="179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同學協助找資料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87BD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工讀生協助打字</w:t>
            </w:r>
          </w:p>
          <w:p w14:paraId="2D182990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使用學習輔具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533B" w14:textId="77777777" w:rsidR="007D53FD" w:rsidRDefault="007D53FD" w:rsidP="003A2F2F"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0E91A391" w14:textId="77777777" w:rsidTr="003A2F2F">
        <w:trPr>
          <w:trHeight w:val="360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0B62" w14:textId="77777777" w:rsidR="007D53FD" w:rsidRDefault="007D53FD" w:rsidP="003A2F2F">
            <w:r>
              <w:rPr>
                <w:rFonts w:ascii="Times New Roman" w:eastAsia="標楷體" w:hAnsi="Times New Roman"/>
                <w:b/>
                <w:szCs w:val="24"/>
              </w:rPr>
              <w:t>5.</w:t>
            </w:r>
            <w:r>
              <w:rPr>
                <w:rFonts w:ascii="Times New Roman" w:eastAsia="標楷體" w:hAnsi="Times New Roman"/>
                <w:b/>
                <w:szCs w:val="24"/>
              </w:rPr>
              <w:t>在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考試（評量）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D53FD" w14:paraId="57672CE2" w14:textId="77777777" w:rsidTr="003A2F2F">
        <w:trPr>
          <w:trHeight w:val="918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B9FC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28B7B6E4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獨立考場</w:t>
            </w:r>
          </w:p>
          <w:p w14:paraId="2AF0011A" w14:textId="77777777" w:rsidR="007D53FD" w:rsidRDefault="00030077" w:rsidP="00E35D1B">
            <w:pPr>
              <w:widowControl w:val="0"/>
              <w:spacing w:afterLines="50" w:after="179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延長時間：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</w:t>
            </w:r>
            <w:r w:rsidR="007D53FD">
              <w:rPr>
                <w:rFonts w:ascii="Times New Roman" w:eastAsia="標楷體" w:hAnsi="Times New Roman"/>
                <w:szCs w:val="24"/>
              </w:rPr>
              <w:t>分鐘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05BB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點字試題</w:t>
            </w:r>
          </w:p>
          <w:p w14:paraId="0F53B51F" w14:textId="77777777" w:rsidR="007D53FD" w:rsidRDefault="00030077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放大試卷，倍數：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="007D53FD">
              <w:rPr>
                <w:rFonts w:ascii="Times New Roman" w:eastAsia="標楷體" w:hAnsi="Times New Roman"/>
                <w:szCs w:val="24"/>
              </w:rPr>
              <w:t>級字</w:t>
            </w:r>
          </w:p>
          <w:p w14:paraId="1958261A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報讀試題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83FE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代寫試卷</w:t>
            </w:r>
          </w:p>
          <w:p w14:paraId="3F668B3A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電腦作答</w:t>
            </w:r>
          </w:p>
          <w:p w14:paraId="5BF815BF" w14:textId="77777777" w:rsidR="007D53FD" w:rsidRDefault="00030077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其他：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09E7F531" w14:textId="77777777" w:rsidTr="003A2F2F">
        <w:trPr>
          <w:trHeight w:val="330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B48B" w14:textId="77777777" w:rsidR="007D53FD" w:rsidRDefault="007D53FD" w:rsidP="003A2F2F">
            <w:r>
              <w:rPr>
                <w:rFonts w:ascii="Times New Roman" w:eastAsia="標楷體" w:hAnsi="Times New Roman"/>
                <w:b/>
                <w:szCs w:val="24"/>
              </w:rPr>
              <w:t>6.</w:t>
            </w:r>
            <w:r>
              <w:rPr>
                <w:rFonts w:ascii="Times New Roman" w:eastAsia="標楷體" w:hAnsi="Times New Roman"/>
                <w:b/>
                <w:szCs w:val="24"/>
              </w:rPr>
              <w:t>在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生活</w:t>
            </w:r>
            <w:r>
              <w:rPr>
                <w:rFonts w:ascii="Times New Roman" w:eastAsia="標楷體" w:hAnsi="Times New Roman"/>
                <w:b/>
                <w:szCs w:val="24"/>
              </w:rPr>
              <w:t>協助方面（可複選）</w:t>
            </w:r>
          </w:p>
        </w:tc>
      </w:tr>
      <w:tr w:rsidR="007D53FD" w14:paraId="1310B889" w14:textId="77777777" w:rsidTr="003A2F2F">
        <w:trPr>
          <w:trHeight w:val="1075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1139" w14:textId="7F31C52C" w:rsidR="007D53FD" w:rsidRDefault="00DB40A2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1B1EE467" w14:textId="77777777" w:rsidR="00822EAF" w:rsidRDefault="00822EAF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行動協助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交通</w:t>
            </w:r>
          </w:p>
          <w:p w14:paraId="68245D7F" w14:textId="10D40990" w:rsidR="0065768C" w:rsidRDefault="0065768C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AB0B5CD" wp14:editId="0C6B5D92">
                  <wp:simplePos x="0" y="0"/>
                  <wp:positionH relativeFrom="column">
                    <wp:posOffset>1362075</wp:posOffset>
                  </wp:positionH>
                  <wp:positionV relativeFrom="paragraph">
                    <wp:posOffset>61595</wp:posOffset>
                  </wp:positionV>
                  <wp:extent cx="683895" cy="683895"/>
                  <wp:effectExtent l="0" t="0" r="1905" b="190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特教生住宿需求表QRcod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40A2"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優先住宿安排</w:t>
            </w:r>
          </w:p>
          <w:p w14:paraId="77F4E867" w14:textId="48319D7F" w:rsidR="007D53FD" w:rsidRDefault="0065768C" w:rsidP="001D15B5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住宿特別需求</w:t>
            </w:r>
            <w:r w:rsidR="00060821">
              <w:rPr>
                <w:rFonts w:ascii="Times New Roman" w:eastAsia="標楷體" w:hAnsi="Times New Roman"/>
                <w:szCs w:val="24"/>
                <w:lang w:eastAsia="zh-HK"/>
              </w:rPr>
              <w:br/>
            </w:r>
            <w:r w:rsidR="00060821">
              <w:rPr>
                <w:rFonts w:ascii="Times New Roman" w:eastAsia="標楷體" w:hAnsi="Times New Roman" w:hint="eastAsia"/>
                <w:szCs w:val="24"/>
                <w:lang w:eastAsia="zh-HK"/>
              </w:rPr>
              <w:t>可掃</w:t>
            </w:r>
            <w:proofErr w:type="spellStart"/>
            <w:r w:rsidR="00060821">
              <w:rPr>
                <w:rFonts w:ascii="Times New Roman" w:eastAsia="標楷體" w:hAnsi="Times New Roman" w:hint="eastAsia"/>
                <w:szCs w:val="24"/>
              </w:rPr>
              <w:t>QRcode</w:t>
            </w:r>
            <w:proofErr w:type="spellEnd"/>
            <w:r w:rsidR="00060821">
              <w:rPr>
                <w:rFonts w:ascii="Times New Roman" w:eastAsia="標楷體" w:hAnsi="Times New Roman" w:hint="eastAsia"/>
                <w:szCs w:val="24"/>
                <w:lang w:eastAsia="zh-HK"/>
              </w:rPr>
              <w:t>填</w:t>
            </w:r>
            <w:r w:rsidR="00060821">
              <w:rPr>
                <w:rFonts w:ascii="Times New Roman" w:eastAsia="標楷體" w:hAnsi="Times New Roman"/>
                <w:szCs w:val="24"/>
                <w:lang w:eastAsia="zh-HK"/>
              </w:rPr>
              <w:br/>
            </w:r>
            <w:r w:rsidR="00060821">
              <w:rPr>
                <w:rFonts w:ascii="Times New Roman" w:eastAsia="標楷體" w:hAnsi="Times New Roman" w:hint="eastAsia"/>
                <w:szCs w:val="24"/>
                <w:lang w:eastAsia="zh-HK"/>
              </w:rPr>
              <w:t>電子表單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9E60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安排生活協助同學</w:t>
            </w:r>
          </w:p>
          <w:p w14:paraId="3FBC6C2B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提供工讀訊息</w:t>
            </w:r>
          </w:p>
          <w:p w14:paraId="3A8E764D" w14:textId="77777777" w:rsidR="007D53FD" w:rsidRDefault="00030077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協助生活輔具申請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4929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獎助學金申請</w:t>
            </w:r>
          </w:p>
          <w:p w14:paraId="43CC4D8F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訊息以文字</w:t>
            </w:r>
            <w:r w:rsidR="007D53FD">
              <w:rPr>
                <w:rFonts w:ascii="Times New Roman" w:eastAsia="標楷體" w:hAnsi="Times New Roman"/>
                <w:szCs w:val="24"/>
              </w:rPr>
              <w:t>(</w:t>
            </w:r>
            <w:r w:rsidR="007D53FD">
              <w:rPr>
                <w:rFonts w:ascii="Times New Roman" w:eastAsia="標楷體" w:hAnsi="Times New Roman"/>
                <w:szCs w:val="24"/>
              </w:rPr>
              <w:t>簡訊、</w:t>
            </w:r>
            <w:r w:rsidR="007D53FD">
              <w:rPr>
                <w:rFonts w:ascii="Times New Roman" w:eastAsia="標楷體" w:hAnsi="Times New Roman"/>
                <w:szCs w:val="24"/>
              </w:rPr>
              <w:t>mail)</w:t>
            </w:r>
            <w:r w:rsidR="007D53FD">
              <w:rPr>
                <w:rFonts w:ascii="Times New Roman" w:eastAsia="標楷體" w:hAnsi="Times New Roman"/>
                <w:szCs w:val="24"/>
              </w:rPr>
              <w:t>通知</w:t>
            </w:r>
          </w:p>
          <w:p w14:paraId="0FC85279" w14:textId="77777777" w:rsidR="007D53FD" w:rsidRDefault="00030077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其他：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008C3F67" w14:textId="77777777" w:rsidTr="003A2F2F">
        <w:trPr>
          <w:trHeight w:val="360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2BAD" w14:textId="77777777" w:rsidR="007D53FD" w:rsidRDefault="007D53FD" w:rsidP="003A2F2F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7.</w:t>
            </w:r>
            <w:r>
              <w:rPr>
                <w:rFonts w:ascii="Times New Roman" w:eastAsia="標楷體" w:hAnsi="Times New Roman"/>
                <w:b/>
                <w:szCs w:val="24"/>
              </w:rPr>
              <w:t>相關支持性服務（可複選）</w:t>
            </w:r>
          </w:p>
        </w:tc>
      </w:tr>
      <w:tr w:rsidR="007D53FD" w14:paraId="715F490E" w14:textId="77777777" w:rsidTr="003A2F2F">
        <w:trPr>
          <w:trHeight w:val="1365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04B2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1AE5F5F0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社交技巧</w:t>
            </w:r>
          </w:p>
          <w:p w14:paraId="0318ABEE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心理諮商</w:t>
            </w:r>
          </w:p>
          <w:p w14:paraId="648879FA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生涯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轉系輔導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49F8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心理測驗</w:t>
            </w:r>
          </w:p>
          <w:p w14:paraId="6C6E9598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聽能評估與訓練</w:t>
            </w:r>
          </w:p>
          <w:p w14:paraId="696DD4A3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定向行動</w:t>
            </w:r>
          </w:p>
          <w:p w14:paraId="35836B20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醫療與復健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7269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精神醫療</w:t>
            </w:r>
          </w:p>
          <w:p w14:paraId="6B7EDA11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師長同學心理支持</w:t>
            </w:r>
          </w:p>
          <w:p w14:paraId="7C80B9A7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7F9ADEAA" w14:textId="77777777" w:rsidTr="003A2F2F">
        <w:trPr>
          <w:trHeight w:val="63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94FF" w14:textId="77777777" w:rsidR="007D53FD" w:rsidRDefault="007D53FD" w:rsidP="003A2F2F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8.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社會適應與參與</w:t>
            </w:r>
            <w:r>
              <w:rPr>
                <w:rFonts w:ascii="Times New Roman" w:eastAsia="標楷體" w:hAnsi="Times New Roman"/>
                <w:b/>
                <w:szCs w:val="24"/>
              </w:rPr>
              <w:t>（可複選）</w:t>
            </w:r>
          </w:p>
        </w:tc>
      </w:tr>
      <w:tr w:rsidR="007D53FD" w14:paraId="3F5067A5" w14:textId="77777777" w:rsidTr="003A2F2F">
        <w:trPr>
          <w:trHeight w:val="456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0C7A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53B493BD" w14:textId="77777777" w:rsidR="007D53FD" w:rsidRDefault="007D53FD" w:rsidP="00E35D1B">
            <w:pPr>
              <w:widowControl w:val="0"/>
              <w:spacing w:afterLines="50" w:after="179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成長團體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9765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聚餐交誼活動</w:t>
            </w:r>
          </w:p>
          <w:p w14:paraId="4C80E072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5EB1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社團參與</w:t>
            </w:r>
          </w:p>
        </w:tc>
      </w:tr>
      <w:tr w:rsidR="007D53FD" w14:paraId="760019A3" w14:textId="77777777" w:rsidTr="003A2F2F">
        <w:trPr>
          <w:trHeight w:val="63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F964" w14:textId="77777777" w:rsidR="007D53FD" w:rsidRDefault="007D53FD" w:rsidP="003A2F2F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9.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轉銜</w:t>
            </w:r>
            <w:r>
              <w:rPr>
                <w:rFonts w:ascii="Times New Roman" w:eastAsia="標楷體" w:hAnsi="Times New Roman"/>
                <w:b/>
                <w:szCs w:val="24"/>
              </w:rPr>
              <w:t>服務（可複選）</w:t>
            </w:r>
          </w:p>
        </w:tc>
      </w:tr>
      <w:tr w:rsidR="007D53FD" w14:paraId="02C21C07" w14:textId="77777777" w:rsidTr="003A2F2F">
        <w:trPr>
          <w:trHeight w:val="641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77C6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lastRenderedPageBreak/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63D3E6FB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升學輔導</w:t>
            </w:r>
          </w:p>
          <w:p w14:paraId="5351155B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留學考試與輔導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2CA8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就業輔導</w:t>
            </w:r>
          </w:p>
          <w:p w14:paraId="569718C0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公職考試輔導</w:t>
            </w:r>
          </w:p>
          <w:p w14:paraId="7D9D50EB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轉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介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職業評量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390A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社會福利資訊</w:t>
            </w:r>
          </w:p>
          <w:p w14:paraId="1636FD3E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相關輔具資源</w:t>
            </w:r>
          </w:p>
          <w:p w14:paraId="569DE75F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1AFFAF59" w14:textId="77777777" w:rsidTr="003A2F2F">
        <w:trPr>
          <w:trHeight w:val="1014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FD53" w14:textId="77777777" w:rsidR="007D53FD" w:rsidRDefault="007D53FD" w:rsidP="003A2F2F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10.</w:t>
            </w:r>
            <w:r>
              <w:rPr>
                <w:rFonts w:ascii="Times New Roman" w:eastAsia="標楷體" w:hAnsi="Times New Roman"/>
                <w:b/>
                <w:szCs w:val="24"/>
              </w:rPr>
              <w:t>個別學習與生活需求相關事項：</w:t>
            </w:r>
          </w:p>
          <w:p w14:paraId="59384F9D" w14:textId="77777777" w:rsidR="007D53FD" w:rsidRDefault="007D53FD" w:rsidP="003A2F2F">
            <w:pPr>
              <w:rPr>
                <w:rFonts w:ascii="Times New Roman" w:eastAsia="標楷體" w:hAnsi="Times New Roman"/>
                <w:szCs w:val="24"/>
              </w:rPr>
            </w:pPr>
          </w:p>
          <w:p w14:paraId="6053318B" w14:textId="77777777" w:rsidR="007D53FD" w:rsidRDefault="007D53FD" w:rsidP="003A2F2F">
            <w:pPr>
              <w:rPr>
                <w:rFonts w:ascii="Times New Roman" w:eastAsia="標楷體" w:hAnsi="Times New Roman"/>
                <w:szCs w:val="24"/>
              </w:rPr>
            </w:pPr>
          </w:p>
          <w:p w14:paraId="72A096D5" w14:textId="77777777" w:rsidR="007D53FD" w:rsidRDefault="007D53FD" w:rsidP="003A2F2F">
            <w:pPr>
              <w:rPr>
                <w:rFonts w:ascii="Times New Roman" w:eastAsia="標楷體" w:hAnsi="Times New Roman"/>
                <w:szCs w:val="24"/>
              </w:rPr>
            </w:pPr>
          </w:p>
          <w:p w14:paraId="15C75474" w14:textId="77777777" w:rsidR="007D53FD" w:rsidRDefault="007D53FD" w:rsidP="003A2F2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DF6AE90" w14:textId="77777777" w:rsidR="007D53FD" w:rsidRDefault="006A5C9F" w:rsidP="007D53FD">
      <w:pPr>
        <w:widowControl w:val="0"/>
        <w:rPr>
          <w:rFonts w:ascii="Times New Roman" w:eastAsia="標楷體" w:hAnsi="Times New Roman"/>
          <w:b/>
          <w:sz w:val="28"/>
          <w:szCs w:val="24"/>
        </w:rPr>
      </w:pPr>
      <w:r w:rsidRPr="00844941">
        <w:rPr>
          <w:rFonts w:ascii="Times New Roman" w:eastAsia="標楷體" w:hAnsi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9A6A3" wp14:editId="356A6C5E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6772275" cy="866775"/>
                <wp:effectExtent l="0" t="0" r="9525" b="9525"/>
                <wp:wrapThrough wrapText="bothSides">
                  <wp:wrapPolygon edited="0">
                    <wp:start x="0" y="0"/>
                    <wp:lineTo x="0" y="21363"/>
                    <wp:lineTo x="21570" y="21363"/>
                    <wp:lineTo x="2157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C2E2" w14:textId="77777777" w:rsidR="0065768C" w:rsidRDefault="0065768C" w:rsidP="006A5C9F">
                            <w:pPr>
                              <w:pStyle w:val="aa"/>
                              <w:ind w:leftChars="618" w:left="1483"/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（以上項目由學生填寫）</w:t>
                            </w:r>
                          </w:p>
                          <w:p w14:paraId="5BA75575" w14:textId="77777777" w:rsidR="0065768C" w:rsidRDefault="0065768C" w:rsidP="006A5C9F">
                            <w:pPr>
                              <w:pStyle w:val="aa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---------------------------------------------------------------------------------------------------------------------------------------------</w:t>
                            </w:r>
                          </w:p>
                          <w:p w14:paraId="3D863EFF" w14:textId="77777777" w:rsidR="0065768C" w:rsidRDefault="0065768C" w:rsidP="006A5C9F">
                            <w:pPr>
                              <w:pStyle w:val="aa"/>
                            </w:pPr>
                            <w:r>
                              <w:rPr>
                                <w:color w:val="FF000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（以下項目由輔導老師填寫）</w:t>
                            </w:r>
                          </w:p>
                          <w:p w14:paraId="622BA024" w14:textId="77777777" w:rsidR="0065768C" w:rsidRPr="00844941" w:rsidRDefault="0065768C" w:rsidP="006A5C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9A6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18pt;width:533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MINgIAACEEAAAOAAAAZHJzL2Uyb0RvYy54bWysU12O0zAQfkfiDpbfadqoP7tR09XSpQhp&#10;+ZEWDuA4TmNhe4ztNikXQOIAyzMH4AAcaPccjN1ut8AbIg/WTGbm8zffjOcXvVZkK5yXYEo6Ggwp&#10;EYZDLc26pB/er56dUeIDMzVTYERJd8LTi8XTJ/POFiKHFlQtHEEQ44vOlrQNwRZZ5nkrNPMDsMJg&#10;sAGnWUDXrbPasQ7Rtcry4XCadeBq64AL7/Hv1T5IFwm/aQQPb5vGi0BUSZFbSKdLZxXPbDFnxdox&#10;20p+oMH+gYVm0uClR6grFhjZOPkXlJbcgYcmDDjoDJpGcpF6wG5Gwz+6uWmZFakXFMfbo0z+/8Hy&#10;N9t3jsi6pPloRolhGod0f/vl7se3+9ufd9+/kjxq1FlfYOqNxeTQP4ceZ5369fYa+EdPDCxbZtbi&#10;0jnoWsFq5DiKldlJ6R7HR5Cqew01XsU2ARJQ3zgdBURJCKLjrHbH+Yg+EI4/p7NZns8mlHCMnU3R&#10;naQrWPFQbZ0PLwVoEo2SOpx/Qmfbax8iG1Y8pMTLPChZr6RSyXHraqkc2TLclVX6Dui/pSlDupKe&#10;T/JJQjYQ69MaaRlwl5XUSG4Yv1jOiqjGC1MnOzCp9jYyUeYgT1Rkr03oqx4To2YV1DsUysF+Z/GN&#10;odGC+0xJh/taUv9pw5ygRL0yKPb5aDyOC56c8WSWo+NOI9VphBmOUCUNlOzNZUiPIvI1cIlDaWTS&#10;65HJgSvuYZLx8Gbiop/6KevxZS9+AQAA//8DAFBLAwQUAAYACAAAACEAObjc+90AAAAIAQAADwAA&#10;AGRycy9kb3ducmV2LnhtbEyPwU7DMBBE70j8g7VIXBB1KMShaZwKkEBcW/oBTrxNIuJ1FLtN+vds&#10;T/S0u5rR7JtiM7tenHAMnScNT4sEBFLtbUeNhv3P5+MriBANWdN7Qg1nDLApb28Kk1s/0RZPu9gI&#10;DqGQGw1tjEMuZahbdCYs/IDE2sGPzkQ+x0ba0Uwc7nq5TBIlnemIP7RmwI8W69/d0Wk4fE8P6Wqq&#10;vuI+276od9NllT9rfX83v61BRJzjvxku+IwOJTNV/kg2iF4DF4kanhXPi5oolYKoeMuWKciykNcF&#10;yj8AAAD//wMAUEsBAi0AFAAGAAgAAAAhALaDOJL+AAAA4QEAABMAAAAAAAAAAAAAAAAAAAAAAFtD&#10;b250ZW50X1R5cGVzXS54bWxQSwECLQAUAAYACAAAACEAOP0h/9YAAACUAQAACwAAAAAAAAAAAAAA&#10;AAAvAQAAX3JlbHMvLnJlbHNQSwECLQAUAAYACAAAACEAl/nDCDYCAAAhBAAADgAAAAAAAAAAAAAA&#10;AAAuAgAAZHJzL2Uyb0RvYy54bWxQSwECLQAUAAYACAAAACEAObjc+90AAAAIAQAADwAAAAAAAAAA&#10;AAAAAACQBAAAZHJzL2Rvd25yZXYueG1sUEsFBgAAAAAEAAQA8wAAAJoFAAAAAA==&#10;" stroked="f">
                <v:textbox>
                  <w:txbxContent>
                    <w:p w14:paraId="6E9EC2E2" w14:textId="77777777" w:rsidR="0065768C" w:rsidRDefault="0065768C" w:rsidP="006A5C9F">
                      <w:pPr>
                        <w:pStyle w:val="aa"/>
                        <w:ind w:leftChars="618" w:left="1483"/>
                      </w:pPr>
                      <w:r>
                        <w:rPr>
                          <w:rFonts w:ascii="標楷體" w:eastAsia="標楷體" w:hAnsi="標楷體"/>
                          <w:color w:val="FF0000"/>
                          <w:szCs w:val="24"/>
                        </w:rPr>
                        <w:t>（以上項目由學生填寫）</w:t>
                      </w:r>
                    </w:p>
                    <w:p w14:paraId="5BA75575" w14:textId="77777777" w:rsidR="0065768C" w:rsidRDefault="0065768C" w:rsidP="006A5C9F">
                      <w:pPr>
                        <w:pStyle w:val="aa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---------------------------------------------------------------------------------------------------------------------------------------------</w:t>
                      </w:r>
                    </w:p>
                    <w:p w14:paraId="3D863EFF" w14:textId="77777777" w:rsidR="0065768C" w:rsidRDefault="0065768C" w:rsidP="006A5C9F">
                      <w:pPr>
                        <w:pStyle w:val="aa"/>
                      </w:pPr>
                      <w:r>
                        <w:rPr>
                          <w:color w:val="FF0000"/>
                        </w:rPr>
                        <w:t xml:space="preserve">                           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Cs w:val="24"/>
                        </w:rPr>
                        <w:t>（以下項目由輔導老師填寫）</w:t>
                      </w:r>
                    </w:p>
                    <w:p w14:paraId="622BA024" w14:textId="77777777" w:rsidR="0065768C" w:rsidRPr="00844941" w:rsidRDefault="0065768C" w:rsidP="006A5C9F"/>
                  </w:txbxContent>
                </v:textbox>
                <w10:wrap type="through" anchorx="margin"/>
              </v:shape>
            </w:pict>
          </mc:Fallback>
        </mc:AlternateContent>
      </w:r>
    </w:p>
    <w:p w14:paraId="5B93C438" w14:textId="77777777" w:rsidR="007150AE" w:rsidRDefault="00295C67">
      <w:pPr>
        <w:pageBreakBefore/>
        <w:widowControl w:val="0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三、現況能力描述與分析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（輔導老師填寫）</w:t>
      </w:r>
    </w:p>
    <w:tbl>
      <w:tblPr>
        <w:tblW w:w="10773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8363"/>
      </w:tblGrid>
      <w:tr w:rsidR="007150AE" w14:paraId="1C08FF26" w14:textId="77777777">
        <w:trPr>
          <w:trHeight w:val="24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B867D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項目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343B3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現況能力分析</w:t>
            </w:r>
          </w:p>
        </w:tc>
      </w:tr>
      <w:tr w:rsidR="007150AE" w14:paraId="73037275" w14:textId="77777777">
        <w:trPr>
          <w:trHeight w:val="24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11578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健康狀況</w:t>
            </w:r>
          </w:p>
          <w:p w14:paraId="16116D12" w14:textId="1D802919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（一般身</w:t>
            </w:r>
            <w:r w:rsidR="00E9035D" w:rsidRPr="000920A8">
              <w:rPr>
                <w:rFonts w:ascii="Times New Roman" w:eastAsia="標楷體" w:hAnsi="Times New Roman" w:hint="eastAsia"/>
                <w:szCs w:val="24"/>
              </w:rPr>
              <w:t>心</w:t>
            </w:r>
            <w:r>
              <w:rPr>
                <w:rFonts w:ascii="Times New Roman" w:eastAsia="標楷體" w:hAnsi="Times New Roman"/>
                <w:szCs w:val="24"/>
              </w:rPr>
              <w:t>狀況、特殊疾病控制、醫療史等）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2022A" w14:textId="77777777" w:rsidR="007150AE" w:rsidRDefault="00295C67">
            <w:pPr>
              <w:numPr>
                <w:ilvl w:val="0"/>
                <w:numId w:val="1"/>
              </w:num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請描述健康檢查狀況（身高、體重、色盲、體能狀況）：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D69C8B2" w14:textId="77777777" w:rsidR="007150AE" w:rsidRDefault="00295C67">
            <w:pPr>
              <w:numPr>
                <w:ilvl w:val="0"/>
                <w:numId w:val="1"/>
              </w:num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請描述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疾病史或醫療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史：</w:t>
            </w:r>
          </w:p>
          <w:p w14:paraId="1E451A6D" w14:textId="77777777" w:rsidR="007150AE" w:rsidRDefault="00295C67">
            <w:pPr>
              <w:numPr>
                <w:ilvl w:val="0"/>
                <w:numId w:val="1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目前用藥情形：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未使用藥物，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有使用藥物，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</w:t>
            </w:r>
          </w:p>
          <w:p w14:paraId="5C137F31" w14:textId="77777777" w:rsidR="007150AE" w:rsidRDefault="00295C67">
            <w:pPr>
              <w:numPr>
                <w:ilvl w:val="0"/>
                <w:numId w:val="1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 w:rsidR="007150AE" w14:paraId="18B39242" w14:textId="77777777">
        <w:trPr>
          <w:trHeight w:val="24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4AF5C7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感官功能</w:t>
            </w:r>
          </w:p>
          <w:p w14:paraId="64C3B61F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（視聽觸動平衡覺等各項能力）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EB381" w14:textId="77777777" w:rsidR="007150AE" w:rsidRDefault="00295C67">
            <w:pPr>
              <w:spacing w:before="36" w:after="36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所有感官功能良好</w:t>
            </w:r>
          </w:p>
          <w:p w14:paraId="71A93972" w14:textId="77777777" w:rsidR="007150AE" w:rsidRDefault="00295C67">
            <w:pPr>
              <w:spacing w:before="36" w:after="36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部分感官功能不佳，包括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eastAsia="標楷體" w:hAnsi="Times New Roman"/>
                <w:szCs w:val="24"/>
              </w:rPr>
              <w:t>覺（可以一項以上），</w:t>
            </w:r>
          </w:p>
          <w:p w14:paraId="040DC59A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請說明狀況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</w:t>
            </w:r>
          </w:p>
          <w:p w14:paraId="1F6249BD" w14:textId="77777777" w:rsidR="007150AE" w:rsidRDefault="00295C67">
            <w:pPr>
              <w:spacing w:before="36" w:after="36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   </w:t>
            </w:r>
          </w:p>
        </w:tc>
      </w:tr>
      <w:tr w:rsidR="007150AE" w14:paraId="1AFF143B" w14:textId="77777777">
        <w:trPr>
          <w:trHeight w:val="24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EA31A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知覺動作</w:t>
            </w:r>
          </w:p>
          <w:p w14:paraId="32C3EDF8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（粗大、精細及協調動作等）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D0E8C" w14:textId="77777777" w:rsidR="007150AE" w:rsidRDefault="00295C67">
            <w:pPr>
              <w:numPr>
                <w:ilvl w:val="0"/>
                <w:numId w:val="2"/>
              </w:numPr>
              <w:spacing w:before="36" w:after="36"/>
              <w:ind w:left="731" w:hanging="709"/>
            </w:pPr>
            <w:r>
              <w:rPr>
                <w:rFonts w:ascii="Times New Roman" w:eastAsia="標楷體" w:hAnsi="Times New Roman"/>
                <w:szCs w:val="24"/>
              </w:rPr>
              <w:t>動作能力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粗大動作良好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精細動作良好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B73E754" w14:textId="77777777" w:rsidR="007150AE" w:rsidRDefault="00295C67">
            <w:pPr>
              <w:numPr>
                <w:ilvl w:val="0"/>
                <w:numId w:val="2"/>
              </w:numPr>
              <w:spacing w:before="36" w:after="36"/>
              <w:ind w:left="731" w:hanging="709"/>
            </w:pPr>
            <w:r>
              <w:rPr>
                <w:rFonts w:ascii="Times New Roman" w:eastAsia="標楷體" w:hAnsi="Times New Roman"/>
                <w:szCs w:val="24"/>
              </w:rPr>
              <w:t>定向能力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687E4C84" w14:textId="77777777" w:rsidR="007150AE" w:rsidRDefault="00295C67">
            <w:pPr>
              <w:numPr>
                <w:ilvl w:val="0"/>
                <w:numId w:val="2"/>
              </w:numPr>
              <w:spacing w:before="36" w:after="36"/>
              <w:ind w:left="731" w:hanging="709"/>
            </w:pPr>
            <w:r>
              <w:rPr>
                <w:rFonts w:ascii="Times New Roman" w:eastAsia="標楷體" w:hAnsi="Times New Roman"/>
                <w:szCs w:val="24"/>
              </w:rPr>
              <w:t>協調動作、平衡：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504A5D56" w14:textId="77777777" w:rsidR="007150AE" w:rsidRDefault="00295C67">
            <w:pPr>
              <w:numPr>
                <w:ilvl w:val="0"/>
                <w:numId w:val="2"/>
              </w:numPr>
              <w:spacing w:before="36" w:after="36"/>
              <w:ind w:left="731" w:hanging="709"/>
            </w:pPr>
            <w:r>
              <w:rPr>
                <w:rFonts w:ascii="Times New Roman" w:eastAsia="標楷體" w:hAnsi="Times New Roman"/>
                <w:szCs w:val="24"/>
              </w:rPr>
              <w:t>功能性操作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4FEB8FF9" w14:textId="77777777" w:rsidR="007150AE" w:rsidRDefault="00295C67">
            <w:pPr>
              <w:numPr>
                <w:ilvl w:val="0"/>
                <w:numId w:val="2"/>
              </w:numPr>
              <w:spacing w:before="36" w:after="36"/>
              <w:ind w:left="731" w:hanging="709"/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 w:rsidR="007150AE" w14:paraId="08B7B3B0" w14:textId="77777777">
        <w:trPr>
          <w:trHeight w:val="775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EDEE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認知能力</w:t>
            </w:r>
          </w:p>
          <w:p w14:paraId="192F9CC7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（記憶理解推理注意力等）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458D" w14:textId="77777777" w:rsidR="007150AE" w:rsidRDefault="00295C67">
            <w:pPr>
              <w:numPr>
                <w:ilvl w:val="0"/>
                <w:numId w:val="3"/>
              </w:numPr>
              <w:tabs>
                <w:tab w:val="left" w:pos="226"/>
                <w:tab w:val="left" w:pos="367"/>
                <w:tab w:val="left" w:pos="509"/>
                <w:tab w:val="left" w:pos="651"/>
              </w:tabs>
              <w:spacing w:before="36" w:after="36"/>
              <w:ind w:left="0" w:hanging="67"/>
            </w:pPr>
            <w:r>
              <w:rPr>
                <w:rFonts w:ascii="Times New Roman" w:eastAsia="標楷體" w:hAnsi="Times New Roman"/>
                <w:szCs w:val="24"/>
              </w:rPr>
              <w:t>記憶力：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1CDF0219" w14:textId="77777777" w:rsidR="007150AE" w:rsidRDefault="00295C67">
            <w:pPr>
              <w:numPr>
                <w:ilvl w:val="0"/>
                <w:numId w:val="3"/>
              </w:numPr>
              <w:tabs>
                <w:tab w:val="left" w:pos="226"/>
                <w:tab w:val="left" w:pos="367"/>
                <w:tab w:val="left" w:pos="509"/>
                <w:tab w:val="left" w:pos="651"/>
              </w:tabs>
              <w:spacing w:before="36" w:after="36"/>
              <w:ind w:left="0" w:hanging="67"/>
            </w:pPr>
            <w:r>
              <w:rPr>
                <w:rFonts w:ascii="Times New Roman" w:eastAsia="標楷體" w:hAnsi="Times New Roman"/>
                <w:szCs w:val="24"/>
              </w:rPr>
              <w:t>理解力：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326044B0" w14:textId="77777777" w:rsidR="007150AE" w:rsidRDefault="00295C67">
            <w:pPr>
              <w:numPr>
                <w:ilvl w:val="0"/>
                <w:numId w:val="3"/>
              </w:numPr>
              <w:tabs>
                <w:tab w:val="left" w:pos="226"/>
                <w:tab w:val="left" w:pos="367"/>
                <w:tab w:val="left" w:pos="509"/>
                <w:tab w:val="left" w:pos="651"/>
              </w:tabs>
              <w:spacing w:before="36" w:after="36"/>
              <w:ind w:left="0" w:hanging="67"/>
            </w:pPr>
            <w:r>
              <w:rPr>
                <w:rFonts w:ascii="Times New Roman" w:eastAsia="標楷體" w:hAnsi="Times New Roman"/>
                <w:szCs w:val="24"/>
              </w:rPr>
              <w:t>推理力：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3237D1FB" w14:textId="77777777" w:rsidR="007150AE" w:rsidRDefault="00295C67">
            <w:pPr>
              <w:numPr>
                <w:ilvl w:val="0"/>
                <w:numId w:val="3"/>
              </w:numPr>
              <w:tabs>
                <w:tab w:val="left" w:pos="226"/>
                <w:tab w:val="left" w:pos="367"/>
                <w:tab w:val="left" w:pos="509"/>
                <w:tab w:val="left" w:pos="651"/>
              </w:tabs>
              <w:spacing w:before="36" w:after="36"/>
              <w:ind w:left="0" w:hanging="67"/>
            </w:pPr>
            <w:r>
              <w:rPr>
                <w:rFonts w:ascii="Times New Roman" w:eastAsia="標楷體" w:hAnsi="Times New Roman"/>
                <w:szCs w:val="24"/>
              </w:rPr>
              <w:t>注意力：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227F4CF2" w14:textId="77777777" w:rsidR="007150AE" w:rsidRDefault="00295C67">
            <w:pPr>
              <w:numPr>
                <w:ilvl w:val="0"/>
                <w:numId w:val="3"/>
              </w:numPr>
              <w:tabs>
                <w:tab w:val="left" w:pos="226"/>
                <w:tab w:val="left" w:pos="367"/>
                <w:tab w:val="left" w:pos="509"/>
                <w:tab w:val="left" w:pos="651"/>
              </w:tabs>
              <w:spacing w:before="36" w:after="36"/>
              <w:ind w:left="0" w:hanging="67"/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 w:rsidR="007150AE" w14:paraId="4CDF4277" w14:textId="77777777">
        <w:trPr>
          <w:trHeight w:val="677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1D44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溝通能力</w:t>
            </w:r>
          </w:p>
          <w:p w14:paraId="49F06144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（瞭解別人的話語、說話的語調清晰度、能清楚比達自己的意思、願意溝通）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43F3" w14:textId="77777777" w:rsidR="007150AE" w:rsidRDefault="00295C67">
            <w:pPr>
              <w:numPr>
                <w:ilvl w:val="0"/>
                <w:numId w:val="4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口語理解：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完全能理解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部份能理解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完全無法理解</w:t>
            </w:r>
          </w:p>
          <w:p w14:paraId="41CB7760" w14:textId="77777777" w:rsidR="007150AE" w:rsidRDefault="00295C67">
            <w:pPr>
              <w:numPr>
                <w:ilvl w:val="0"/>
                <w:numId w:val="4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口語表達：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完全能表達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部份能表達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完全無法表達</w:t>
            </w:r>
          </w:p>
          <w:p w14:paraId="35AF7D42" w14:textId="77777777" w:rsidR="007150AE" w:rsidRDefault="00295C67">
            <w:pPr>
              <w:numPr>
                <w:ilvl w:val="0"/>
                <w:numId w:val="4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是否需要藉由科技輔具或相關服務溝通：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完全不需要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需要輔具或服務，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</w:t>
            </w:r>
          </w:p>
          <w:p w14:paraId="28652F95" w14:textId="77777777" w:rsidR="007150AE" w:rsidRDefault="00295C67">
            <w:pPr>
              <w:numPr>
                <w:ilvl w:val="0"/>
                <w:numId w:val="4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 w:rsidR="007150AE" w14:paraId="4F884747" w14:textId="77777777">
        <w:trPr>
          <w:trHeight w:val="706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B92E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學業能力</w:t>
            </w:r>
          </w:p>
          <w:p w14:paraId="729DED67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（閱讀理解、時間管理、學習策略運用）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8480" w14:textId="77777777" w:rsidR="007150AE" w:rsidRDefault="00295C67">
            <w:pPr>
              <w:numPr>
                <w:ilvl w:val="0"/>
                <w:numId w:val="5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中文：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154CF48D" w14:textId="77777777" w:rsidR="007150AE" w:rsidRDefault="00295C67">
            <w:pPr>
              <w:numPr>
                <w:ilvl w:val="0"/>
                <w:numId w:val="5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英文：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444E74BA" w14:textId="77777777" w:rsidR="007150AE" w:rsidRDefault="00295C67">
            <w:pPr>
              <w:numPr>
                <w:ilvl w:val="0"/>
                <w:numId w:val="5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閱讀：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10E0E38F" w14:textId="77777777" w:rsidR="007150AE" w:rsidRDefault="00295C67">
            <w:pPr>
              <w:numPr>
                <w:ilvl w:val="0"/>
                <w:numId w:val="5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數理：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1E868C37" w14:textId="77777777" w:rsidR="007150AE" w:rsidRDefault="00295C67">
            <w:pPr>
              <w:numPr>
                <w:ilvl w:val="0"/>
                <w:numId w:val="5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書寫：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2ABDD45A" w14:textId="77777777" w:rsidR="007150AE" w:rsidRDefault="00295C67">
            <w:pPr>
              <w:numPr>
                <w:ilvl w:val="0"/>
                <w:numId w:val="5"/>
              </w:num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</w:p>
        </w:tc>
      </w:tr>
      <w:tr w:rsidR="007150AE" w14:paraId="4D51B1D2" w14:textId="77777777">
        <w:trPr>
          <w:trHeight w:val="706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4CAE" w14:textId="77777777" w:rsidR="007150AE" w:rsidRDefault="00295C67">
            <w:pPr>
              <w:spacing w:before="36" w:after="36"/>
              <w:jc w:val="both"/>
            </w:pPr>
            <w:r>
              <w:rPr>
                <w:rFonts w:ascii="標楷體" w:eastAsia="標楷體" w:hAnsi="標楷體" w:cs="標楷體"/>
                <w:b/>
              </w:rPr>
              <w:t>生活自理</w:t>
            </w:r>
            <w:r>
              <w:rPr>
                <w:rFonts w:ascii="Times New Roman" w:eastAsia="標楷體" w:hAnsi="Times New Roman"/>
                <w:b/>
                <w:szCs w:val="24"/>
              </w:rPr>
              <w:t>能力</w:t>
            </w:r>
            <w:r>
              <w:rPr>
                <w:rFonts w:ascii="Times New Roman" w:eastAsia="標楷體" w:hAnsi="Times New Roman"/>
                <w:szCs w:val="24"/>
              </w:rPr>
              <w:t>（生活自理、通訊、休閒）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7989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）生活自理能力：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25E0842B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）通訊能力：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313B21CA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）休閒能力：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能自行參與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部份能參與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完全無法參與</w:t>
            </w:r>
          </w:p>
          <w:p w14:paraId="448C16C1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）其他：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 </w:t>
            </w:r>
          </w:p>
        </w:tc>
      </w:tr>
      <w:tr w:rsidR="007150AE" w14:paraId="0C2BC5B3" w14:textId="77777777">
        <w:trPr>
          <w:trHeight w:val="1175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989C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b/>
                <w:szCs w:val="24"/>
              </w:rPr>
              <w:t>社會化及情緒行為能力</w:t>
            </w:r>
            <w:r>
              <w:rPr>
                <w:rFonts w:ascii="Times New Roman" w:eastAsia="標楷體" w:hAnsi="Times New Roman"/>
                <w:szCs w:val="24"/>
              </w:rPr>
              <w:t>（情緒穩定、能控制情緒、與同學師長互動相處狀況）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71EA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）人際關係：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0DD4DE4D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）情緒管理：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3A60DD9B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）行為問題：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31224E8A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）其他：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 </w:t>
            </w:r>
          </w:p>
        </w:tc>
      </w:tr>
      <w:tr w:rsidR="007150AE" w14:paraId="788FD384" w14:textId="77777777">
        <w:trPr>
          <w:trHeight w:val="1337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1509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lastRenderedPageBreak/>
              <w:t>行動能力</w:t>
            </w:r>
          </w:p>
          <w:p w14:paraId="2FCFA5CE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自我行動能力、搭乘大眾運輸工具等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97C4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）行動能力：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6683226D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）交通能力：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4FCCA2D6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）其他：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 </w:t>
            </w:r>
          </w:p>
        </w:tc>
      </w:tr>
      <w:tr w:rsidR="007150AE" w14:paraId="38D70BA7" w14:textId="77777777">
        <w:trPr>
          <w:trHeight w:val="3033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5EBF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綜合評估</w:t>
            </w:r>
          </w:p>
          <w:p w14:paraId="15E99F87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（障礙對其影響、優弱勢能力）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C53A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建立人際關係能力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2C300AFA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情緒控制能力</w:t>
            </w: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4A21E88B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個人疾病認識能力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11E30087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解決問題及處理狀況能力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4C980153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尋求資源能力</w:t>
            </w: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7E77B586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支持系統資源</w:t>
            </w: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517BD6DB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家人的互動與關懷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16EE6F18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家庭經濟狀況</w:t>
            </w: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5428B5E6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</w:t>
            </w:r>
          </w:p>
        </w:tc>
      </w:tr>
    </w:tbl>
    <w:p w14:paraId="2CE6CA01" w14:textId="77777777" w:rsidR="007150AE" w:rsidRDefault="007150AE">
      <w:pPr>
        <w:widowControl w:val="0"/>
        <w:rPr>
          <w:rFonts w:ascii="Times New Roman" w:eastAsia="標楷體" w:hAnsi="Times New Roman"/>
          <w:b/>
          <w:sz w:val="28"/>
          <w:szCs w:val="24"/>
        </w:rPr>
      </w:pPr>
    </w:p>
    <w:p w14:paraId="2CE05504" w14:textId="77777777" w:rsidR="007150AE" w:rsidRDefault="00295C67">
      <w:pPr>
        <w:pageBreakBefore/>
        <w:widowControl w:val="0"/>
      </w:pPr>
      <w:r>
        <w:rPr>
          <w:rFonts w:ascii="Times New Roman" w:eastAsia="標楷體" w:hAnsi="Times New Roman"/>
          <w:b/>
          <w:sz w:val="28"/>
          <w:szCs w:val="24"/>
        </w:rPr>
        <w:lastRenderedPageBreak/>
        <w:t>四、</w:t>
      </w:r>
      <w:r>
        <w:rPr>
          <w:rFonts w:ascii="Times New Roman" w:eastAsia="標楷體" w:hAnsi="Times New Roman"/>
          <w:b/>
          <w:sz w:val="28"/>
          <w:szCs w:val="24"/>
        </w:rPr>
        <w:t>ISP</w:t>
      </w:r>
      <w:r>
        <w:rPr>
          <w:rFonts w:ascii="Times New Roman" w:eastAsia="標楷體" w:hAnsi="Times New Roman"/>
          <w:b/>
          <w:sz w:val="28"/>
          <w:szCs w:val="24"/>
        </w:rPr>
        <w:t>會議決議之特殊教育、支持服務及策略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（輔導老師填寫）</w:t>
      </w:r>
    </w:p>
    <w:tbl>
      <w:tblPr>
        <w:tblW w:w="10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2693"/>
        <w:gridCol w:w="2958"/>
        <w:gridCol w:w="2003"/>
      </w:tblGrid>
      <w:tr w:rsidR="007150AE" w14:paraId="1FACA2EE" w14:textId="77777777">
        <w:trPr>
          <w:trHeight w:val="390"/>
        </w:trPr>
        <w:tc>
          <w:tcPr>
            <w:tcW w:w="87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4D53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pacing w:val="30"/>
                <w:kern w:val="0"/>
                <w:szCs w:val="24"/>
              </w:rPr>
              <w:t>相關服務與策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略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3EF2" w14:textId="77777777" w:rsidR="007150AE" w:rsidRDefault="00295C67">
            <w:pPr>
              <w:widowControl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協助單位</w:t>
            </w:r>
            <w:r>
              <w:rPr>
                <w:rFonts w:ascii="Times New Roman" w:eastAsia="標楷體" w:hAnsi="Times New Roman"/>
                <w:b/>
                <w:szCs w:val="24"/>
              </w:rPr>
              <w:t>/</w:t>
            </w:r>
            <w:r>
              <w:rPr>
                <w:rFonts w:ascii="Times New Roman" w:eastAsia="標楷體" w:hAnsi="Times New Roman"/>
                <w:b/>
                <w:szCs w:val="24"/>
              </w:rPr>
              <w:t>人員</w:t>
            </w:r>
          </w:p>
        </w:tc>
      </w:tr>
      <w:tr w:rsidR="007150AE" w14:paraId="5E3F0F9C" w14:textId="77777777">
        <w:trPr>
          <w:trHeight w:val="39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5635" w14:textId="77777777" w:rsidR="007150AE" w:rsidRDefault="00295C67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1.</w:t>
            </w:r>
            <w:r>
              <w:rPr>
                <w:rFonts w:ascii="Times New Roman" w:eastAsia="標楷體" w:hAnsi="Times New Roman"/>
                <w:b/>
                <w:szCs w:val="24"/>
              </w:rPr>
              <w:t>輔具需求（可複選）</w:t>
            </w:r>
          </w:p>
        </w:tc>
      </w:tr>
      <w:tr w:rsidR="007150AE" w14:paraId="375FDCA5" w14:textId="77777777">
        <w:trPr>
          <w:trHeight w:val="1437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C424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無需求</w:t>
            </w:r>
          </w:p>
        </w:tc>
        <w:tc>
          <w:tcPr>
            <w:tcW w:w="5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6535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有需求，輔具名稱：</w:t>
            </w:r>
          </w:p>
          <w:p w14:paraId="2A3A6AB6" w14:textId="77777777" w:rsidR="007150AE" w:rsidRDefault="00295C67">
            <w:pPr>
              <w:widowControl w:val="0"/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學習輔具：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1E1C9466" w14:textId="77777777" w:rsidR="007150AE" w:rsidRDefault="00295C67">
            <w:pPr>
              <w:widowControl w:val="0"/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溝通輔具：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4975BD15" w14:textId="77777777" w:rsidR="007150AE" w:rsidRDefault="00295C67">
            <w:pPr>
              <w:widowControl w:val="0"/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聽障輔具：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44E3B907" w14:textId="77777777" w:rsidR="007150AE" w:rsidRDefault="00295C67">
            <w:pPr>
              <w:widowControl w:val="0"/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視障輔具：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6F3E18AF" w14:textId="77777777" w:rsidR="007150AE" w:rsidRDefault="00295C67">
            <w:pPr>
              <w:widowControl w:val="0"/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生活輔具：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3C45D4EE" w14:textId="77777777" w:rsidR="007150AE" w:rsidRDefault="00295C67">
            <w:pPr>
              <w:widowControl w:val="0"/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行動輔具：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5E0682E7" w14:textId="77777777" w:rsidR="007150AE" w:rsidRDefault="00295C67">
            <w:pPr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CCF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2A3BA234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4CCA7E81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0F63FDFF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0A13DF0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6ECBD367" w14:textId="77777777">
        <w:trPr>
          <w:trHeight w:val="39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7C42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2.</w:t>
            </w:r>
            <w:r>
              <w:rPr>
                <w:rFonts w:ascii="Times New Roman" w:eastAsia="標楷體" w:hAnsi="Times New Roman"/>
                <w:b/>
                <w:szCs w:val="24"/>
              </w:rPr>
              <w:t>在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上課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150AE" w14:paraId="49A13E61" w14:textId="77777777">
        <w:trPr>
          <w:trHeight w:val="1437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181F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12FC20ED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課前提供簡報或講義</w:t>
            </w:r>
          </w:p>
          <w:p w14:paraId="6D87D865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上課資料轉換點字或語音</w:t>
            </w:r>
          </w:p>
          <w:p w14:paraId="0F8592A8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放大字體教材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E32B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即時聽打</w:t>
            </w:r>
          </w:p>
          <w:p w14:paraId="50B29B92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手語翻譯</w:t>
            </w:r>
          </w:p>
          <w:p w14:paraId="6F071DA8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錄音筆錄音</w:t>
            </w:r>
          </w:p>
          <w:p w14:paraId="7F09AC44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協助筆記抄寫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9ED2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課堂協助</w:t>
            </w:r>
          </w:p>
          <w:p w14:paraId="1833AA58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特製課桌椅</w:t>
            </w:r>
          </w:p>
          <w:p w14:paraId="111AB376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安排輪椅進出特別座位</w:t>
            </w:r>
          </w:p>
          <w:p w14:paraId="48635FE7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F6F0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1AA81CBF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3E6390C5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0CB5B70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323C2D4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1F512A3E" w14:textId="77777777">
        <w:trPr>
          <w:trHeight w:val="33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DD50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3.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溫習功課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150AE" w14:paraId="5BB394EF" w14:textId="77777777">
        <w:trPr>
          <w:trHeight w:val="1370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60BF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13623929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點字教材</w:t>
            </w:r>
          </w:p>
          <w:p w14:paraId="3A378F18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放大字體教材</w:t>
            </w:r>
          </w:p>
          <w:p w14:paraId="00796437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有聲圖書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32F3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錄音筆</w:t>
            </w:r>
          </w:p>
          <w:p w14:paraId="24DD6B1F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報讀</w:t>
            </w:r>
          </w:p>
          <w:p w14:paraId="5D635735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同學筆記借閱</w:t>
            </w:r>
          </w:p>
          <w:p w14:paraId="47156904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與同學課後討論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9359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課業輔導：</w:t>
            </w:r>
          </w:p>
          <w:p w14:paraId="62A38F74" w14:textId="77777777" w:rsidR="007150AE" w:rsidRDefault="00295C67">
            <w:pPr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科目：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37C331FA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1FAE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67094A93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6A7EC69C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1C964D61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4D233BA2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38360032" w14:textId="77777777">
        <w:trPr>
          <w:trHeight w:val="45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81EC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4.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作業或繳交功課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150AE" w14:paraId="67C02B1C" w14:textId="77777777">
        <w:trPr>
          <w:trHeight w:val="547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4041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7357B907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同學協助找資料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4353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工讀生協助打字</w:t>
            </w:r>
          </w:p>
          <w:p w14:paraId="5FBD6B57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使用學習輔具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DE8C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509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3A917F62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7AD09F5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307EA354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054CA0C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65310688" w14:textId="77777777">
        <w:trPr>
          <w:trHeight w:val="36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BBF2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5.</w:t>
            </w:r>
            <w:r>
              <w:rPr>
                <w:rFonts w:ascii="Times New Roman" w:eastAsia="標楷體" w:hAnsi="Times New Roman"/>
                <w:b/>
                <w:szCs w:val="24"/>
              </w:rPr>
              <w:t>在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考試（評量）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150AE" w14:paraId="11326E31" w14:textId="77777777">
        <w:trPr>
          <w:trHeight w:val="928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8485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07ECB87D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獨立考場</w:t>
            </w:r>
          </w:p>
          <w:p w14:paraId="1F6E428B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延長時間，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Cs w:val="24"/>
              </w:rPr>
              <w:t>分鐘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8BA3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點字試題</w:t>
            </w:r>
          </w:p>
          <w:p w14:paraId="4428CE72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放大試卷，</w:t>
            </w:r>
            <w:r>
              <w:rPr>
                <w:rFonts w:ascii="Times New Roman" w:eastAsia="標楷體" w:hAnsi="Times New Roman"/>
                <w:szCs w:val="24"/>
              </w:rPr>
              <w:br/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倍數：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級字</w:t>
            </w:r>
            <w:proofErr w:type="gramEnd"/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CA45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報讀試題</w:t>
            </w:r>
          </w:p>
          <w:p w14:paraId="3D50B79F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代寫試卷</w:t>
            </w:r>
          </w:p>
          <w:p w14:paraId="5CA120A8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電腦作答</w:t>
            </w:r>
          </w:p>
          <w:p w14:paraId="2C6EBB54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476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5E60211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28E33D50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30B3EF7E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01F78EEB" w14:textId="77777777" w:rsidR="007150AE" w:rsidRPr="00FE5779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3C06047B" w14:textId="77777777">
        <w:trPr>
          <w:trHeight w:val="33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16B5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6.</w:t>
            </w:r>
            <w:r>
              <w:rPr>
                <w:rFonts w:ascii="Times New Roman" w:eastAsia="標楷體" w:hAnsi="Times New Roman"/>
                <w:b/>
                <w:szCs w:val="24"/>
              </w:rPr>
              <w:t>在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生活</w:t>
            </w:r>
            <w:r>
              <w:rPr>
                <w:rFonts w:ascii="Times New Roman" w:eastAsia="標楷體" w:hAnsi="Times New Roman"/>
                <w:b/>
                <w:szCs w:val="24"/>
              </w:rPr>
              <w:t>協助方面（可複選）</w:t>
            </w:r>
          </w:p>
        </w:tc>
      </w:tr>
      <w:tr w:rsidR="007150AE" w14:paraId="3162BFEA" w14:textId="77777777">
        <w:trPr>
          <w:trHeight w:val="1086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BDA5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2806506A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優先住宿安排</w:t>
            </w:r>
          </w:p>
          <w:p w14:paraId="1547B473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行動協助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交通</w:t>
            </w:r>
          </w:p>
          <w:p w14:paraId="7AE24D41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C0A1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安排生活協助同學</w:t>
            </w:r>
          </w:p>
          <w:p w14:paraId="557CD0CE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提供工讀訊息</w:t>
            </w:r>
          </w:p>
          <w:p w14:paraId="30635364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協助生活輔具申請</w:t>
            </w:r>
          </w:p>
          <w:p w14:paraId="6D82F406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7C12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獎助學金申請</w:t>
            </w:r>
          </w:p>
          <w:p w14:paraId="331C9BFA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訊息以文字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簡訊、</w:t>
            </w:r>
            <w:r>
              <w:rPr>
                <w:rFonts w:ascii="Times New Roman" w:eastAsia="標楷體" w:hAnsi="Times New Roman"/>
                <w:szCs w:val="24"/>
              </w:rPr>
              <w:t>mail)</w:t>
            </w:r>
            <w:r>
              <w:rPr>
                <w:rFonts w:ascii="Times New Roman" w:eastAsia="標楷體" w:hAnsi="Times New Roman"/>
                <w:szCs w:val="24"/>
              </w:rPr>
              <w:t>通知</w:t>
            </w:r>
          </w:p>
          <w:p w14:paraId="6B988CB3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A8C9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6F0A074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6EC6FE78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631D3834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7302116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43167AF5" w14:textId="77777777">
        <w:trPr>
          <w:trHeight w:val="36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34AC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7.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相關支持性</w:t>
            </w:r>
            <w:r>
              <w:rPr>
                <w:rFonts w:ascii="Times New Roman" w:eastAsia="標楷體" w:hAnsi="Times New Roman"/>
                <w:b/>
                <w:szCs w:val="24"/>
              </w:rPr>
              <w:t>服務（可複選）</w:t>
            </w:r>
          </w:p>
        </w:tc>
      </w:tr>
      <w:tr w:rsidR="007150AE" w14:paraId="2C17CFB5" w14:textId="77777777">
        <w:trPr>
          <w:trHeight w:val="1365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E5FD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lastRenderedPageBreak/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22BF04B6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社交技巧</w:t>
            </w:r>
          </w:p>
          <w:p w14:paraId="15247FE1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心理諮商</w:t>
            </w:r>
          </w:p>
          <w:p w14:paraId="344A9256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生涯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轉系輔導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BE8A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心理測驗</w:t>
            </w:r>
          </w:p>
          <w:p w14:paraId="4E86910B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聽能評估與訓練</w:t>
            </w:r>
          </w:p>
          <w:p w14:paraId="1B7735D4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定向行動</w:t>
            </w:r>
          </w:p>
          <w:p w14:paraId="4758CFE5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醫療與復健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61C7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精神醫療</w:t>
            </w:r>
          </w:p>
          <w:p w14:paraId="02AFE41E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師長同學心理支持</w:t>
            </w:r>
          </w:p>
          <w:p w14:paraId="30CEF7B1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FBE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33CC72AF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45586C08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6C353B2E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512C507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0607AFBD" w14:textId="77777777">
        <w:trPr>
          <w:trHeight w:val="401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0A81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8.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社會適應與參與</w:t>
            </w:r>
            <w:r>
              <w:rPr>
                <w:rFonts w:ascii="Times New Roman" w:eastAsia="標楷體" w:hAnsi="Times New Roman"/>
                <w:b/>
                <w:szCs w:val="24"/>
              </w:rPr>
              <w:t>（可複選）</w:t>
            </w:r>
          </w:p>
        </w:tc>
      </w:tr>
      <w:tr w:rsidR="007150AE" w14:paraId="3853F5A9" w14:textId="77777777">
        <w:trPr>
          <w:trHeight w:val="444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93F7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08524E50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成長團體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15F9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聚餐交誼活動</w:t>
            </w:r>
          </w:p>
          <w:p w14:paraId="1DBED32A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C6B4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社團參與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B610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73AB795F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145C3191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2FE64B7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30EABCA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226EB0FB" w14:textId="77777777">
        <w:trPr>
          <w:trHeight w:val="65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2792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9.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轉銜</w:t>
            </w:r>
            <w:r>
              <w:rPr>
                <w:rFonts w:ascii="Times New Roman" w:eastAsia="標楷體" w:hAnsi="Times New Roman"/>
                <w:b/>
                <w:szCs w:val="24"/>
              </w:rPr>
              <w:t>服務（可複選）</w:t>
            </w:r>
          </w:p>
        </w:tc>
      </w:tr>
      <w:tr w:rsidR="007150AE" w14:paraId="4534A5E0" w14:textId="77777777">
        <w:trPr>
          <w:trHeight w:val="271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55B8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084D20BB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升學輔導</w:t>
            </w:r>
          </w:p>
          <w:p w14:paraId="11ED51D8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留學考試與輔導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8FE1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就業輔導</w:t>
            </w:r>
          </w:p>
          <w:p w14:paraId="64C17E5B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公職考試輔導</w:t>
            </w:r>
          </w:p>
          <w:p w14:paraId="6E195E2B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轉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介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職業評量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9427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社會福利資訊</w:t>
            </w:r>
          </w:p>
          <w:p w14:paraId="21C671D0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相關輔具資源</w:t>
            </w:r>
          </w:p>
          <w:p w14:paraId="550903A4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849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2E338E4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0AE657AC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41BE0A1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329625CB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2E5D3D02" w14:textId="77777777">
        <w:trPr>
          <w:trHeight w:val="1014"/>
        </w:trPr>
        <w:tc>
          <w:tcPr>
            <w:tcW w:w="8755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6702" w14:textId="77777777" w:rsidR="007150AE" w:rsidRDefault="00295C67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10.</w:t>
            </w:r>
            <w:r>
              <w:rPr>
                <w:rFonts w:ascii="Times New Roman" w:eastAsia="標楷體" w:hAnsi="Times New Roman"/>
                <w:b/>
                <w:szCs w:val="24"/>
              </w:rPr>
              <w:t>個別學習與生活需求相關事項：</w:t>
            </w:r>
          </w:p>
          <w:p w14:paraId="2F986908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  <w:p w14:paraId="05021F51" w14:textId="77777777" w:rsidR="00473DD2" w:rsidRDefault="00473DD2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  <w:p w14:paraId="3D781DE0" w14:textId="77777777" w:rsidR="00473DD2" w:rsidRDefault="00473DD2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  <w:p w14:paraId="441EDDBC" w14:textId="77777777" w:rsidR="00473DD2" w:rsidRDefault="00473DD2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  <w:p w14:paraId="6F2D5A73" w14:textId="77777777" w:rsidR="00473DD2" w:rsidRDefault="00473DD2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  <w:p w14:paraId="39F3CFDC" w14:textId="77777777" w:rsidR="00473DD2" w:rsidRDefault="00473DD2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  <w:p w14:paraId="5979FBEB" w14:textId="77777777" w:rsidR="007150AE" w:rsidRDefault="007150AE" w:rsidP="00776902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4DC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342E71E2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74D3B37B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7899615A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2F38BAA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</w:tbl>
    <w:p w14:paraId="49FA533D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23581903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05C4575E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58586B5E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531BD428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6DA6E8A8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373864FA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09868CB0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09CFE274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072F3D8F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3A593A04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0C138598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63F8DF66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5D9F3B52" w14:textId="77777777" w:rsidR="006147E3" w:rsidRDefault="006147E3">
      <w:pPr>
        <w:suppressAutoHyphens w:val="0"/>
        <w:rPr>
          <w:rFonts w:ascii="Times New Roman" w:eastAsia="標楷體" w:hAnsi="Times New Roman"/>
          <w:b/>
          <w:sz w:val="28"/>
          <w:szCs w:val="24"/>
        </w:rPr>
      </w:pPr>
      <w:r>
        <w:rPr>
          <w:rFonts w:ascii="Times New Roman" w:eastAsia="標楷體" w:hAnsi="Times New Roman"/>
          <w:b/>
          <w:sz w:val="28"/>
          <w:szCs w:val="24"/>
        </w:rPr>
        <w:br w:type="page"/>
      </w:r>
    </w:p>
    <w:p w14:paraId="40B3AEE0" w14:textId="77777777" w:rsidR="007150AE" w:rsidRDefault="00295C67">
      <w:r>
        <w:rPr>
          <w:rFonts w:ascii="Times New Roman" w:eastAsia="標楷體" w:hAnsi="Times New Roman"/>
          <w:b/>
          <w:sz w:val="28"/>
          <w:szCs w:val="24"/>
        </w:rPr>
        <w:lastRenderedPageBreak/>
        <w:t>參、轉銜輔導及服務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（輔導老師填寫）</w:t>
      </w:r>
    </w:p>
    <w:p w14:paraId="4848AB67" w14:textId="77777777" w:rsidR="007150AE" w:rsidRDefault="00295C67">
      <w:pPr>
        <w:widowControl w:val="0"/>
        <w:rPr>
          <w:rFonts w:ascii="Times New Roman" w:eastAsia="標楷體" w:hAnsi="Times New Roman"/>
          <w:b/>
          <w:sz w:val="28"/>
          <w:szCs w:val="24"/>
        </w:rPr>
      </w:pPr>
      <w:r>
        <w:rPr>
          <w:rFonts w:ascii="Times New Roman" w:eastAsia="標楷體" w:hAnsi="Times New Roman"/>
          <w:b/>
          <w:sz w:val="28"/>
          <w:szCs w:val="24"/>
        </w:rPr>
        <w:t>一、升學或就業規劃</w:t>
      </w:r>
    </w:p>
    <w:p w14:paraId="26E47B11" w14:textId="77777777" w:rsidR="007150AE" w:rsidRDefault="00295C67">
      <w:pPr>
        <w:widowControl w:val="0"/>
        <w:ind w:firstLine="480"/>
      </w:pPr>
      <w:r>
        <w:rPr>
          <w:rFonts w:ascii="Times New Roman" w:eastAsia="標楷體" w:hAnsi="Times New Roman"/>
          <w:szCs w:val="24"/>
        </w:rPr>
        <w:t>進路選擇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預備升學（</w:t>
      </w:r>
      <w:r>
        <w:rPr>
          <w:rFonts w:ascii="標楷體" w:eastAsia="標楷體" w:hAnsi="標楷體"/>
          <w:szCs w:val="24"/>
        </w:rPr>
        <w:t>□</w:t>
      </w:r>
      <w:r>
        <w:rPr>
          <w:rFonts w:ascii="Times New Roman" w:eastAsia="標楷體" w:hAnsi="Times New Roman"/>
          <w:szCs w:val="24"/>
        </w:rPr>
        <w:t>繼續在本校就讀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□</w:t>
      </w:r>
      <w:r>
        <w:rPr>
          <w:rFonts w:ascii="Times New Roman" w:eastAsia="標楷體" w:hAnsi="Times New Roman"/>
          <w:szCs w:val="24"/>
        </w:rPr>
        <w:t>他校</w:t>
      </w:r>
      <w:r>
        <w:rPr>
          <w:rFonts w:ascii="Times New Roman" w:eastAsia="標楷體" w:hAnsi="Times New Roman"/>
          <w:szCs w:val="24"/>
          <w:u w:val="single"/>
        </w:rPr>
        <w:t xml:space="preserve">            </w:t>
      </w:r>
      <w:r>
        <w:rPr>
          <w:rFonts w:ascii="Times New Roman" w:eastAsia="標楷體" w:hAnsi="Times New Roman"/>
          <w:szCs w:val="24"/>
        </w:rPr>
        <w:t>）</w:t>
      </w:r>
    </w:p>
    <w:p w14:paraId="2651FD31" w14:textId="77777777" w:rsidR="007150AE" w:rsidRDefault="00295C67">
      <w:pPr>
        <w:widowControl w:val="0"/>
      </w:pPr>
      <w:r>
        <w:rPr>
          <w:rFonts w:ascii="Times New Roman" w:eastAsia="標楷體" w:hAnsi="Times New Roman"/>
          <w:szCs w:val="24"/>
        </w:rPr>
        <w:t xml:space="preserve">            </w:t>
      </w: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預備工作</w:t>
      </w:r>
      <w:r>
        <w:rPr>
          <w:rFonts w:ascii="Times New Roman" w:eastAsia="標楷體" w:hAnsi="Times New Roman"/>
          <w:szCs w:val="24"/>
        </w:rPr>
        <w:t xml:space="preserve">  □</w:t>
      </w:r>
      <w:r>
        <w:rPr>
          <w:rFonts w:ascii="Times New Roman" w:eastAsia="標楷體" w:hAnsi="Times New Roman"/>
          <w:szCs w:val="24"/>
        </w:rPr>
        <w:t>參加職業訓練</w:t>
      </w:r>
    </w:p>
    <w:p w14:paraId="326AF540" w14:textId="77777777" w:rsidR="007150AE" w:rsidRDefault="00295C67">
      <w:pPr>
        <w:widowControl w:val="0"/>
      </w:pPr>
      <w:r>
        <w:rPr>
          <w:rFonts w:ascii="Times New Roman" w:eastAsia="標楷體" w:hAnsi="Times New Roman"/>
          <w:szCs w:val="24"/>
        </w:rPr>
        <w:t xml:space="preserve">            </w:t>
      </w: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準備公職考試（含教</w:t>
      </w:r>
      <w:proofErr w:type="gramStart"/>
      <w:r>
        <w:rPr>
          <w:rFonts w:ascii="Times New Roman" w:eastAsia="標楷體" w:hAnsi="Times New Roman"/>
          <w:szCs w:val="24"/>
        </w:rPr>
        <w:t>甄</w:t>
      </w:r>
      <w:proofErr w:type="gramEnd"/>
      <w:r>
        <w:rPr>
          <w:rFonts w:ascii="Times New Roman" w:eastAsia="標楷體" w:hAnsi="Times New Roman"/>
          <w:szCs w:val="24"/>
        </w:rPr>
        <w:t>），類科：</w:t>
      </w:r>
      <w:r>
        <w:rPr>
          <w:rFonts w:ascii="Times New Roman" w:eastAsia="標楷體" w:hAnsi="Times New Roman"/>
          <w:szCs w:val="24"/>
          <w:u w:val="single"/>
        </w:rPr>
        <w:t xml:space="preserve">                </w:t>
      </w:r>
    </w:p>
    <w:p w14:paraId="4C4F77C8" w14:textId="77777777" w:rsidR="007150AE" w:rsidRDefault="00295C67">
      <w:pPr>
        <w:widowControl w:val="0"/>
      </w:pPr>
      <w:r>
        <w:rPr>
          <w:rFonts w:ascii="Times New Roman" w:eastAsia="標楷體" w:hAnsi="Times New Roman"/>
          <w:szCs w:val="24"/>
        </w:rPr>
        <w:t xml:space="preserve">            </w:t>
      </w: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準備公費留考</w:t>
      </w:r>
    </w:p>
    <w:p w14:paraId="1FB32433" w14:textId="77777777" w:rsidR="007150AE" w:rsidRDefault="00295C67">
      <w:pPr>
        <w:widowControl w:val="0"/>
      </w:pPr>
      <w:r>
        <w:rPr>
          <w:rFonts w:ascii="Times New Roman" w:eastAsia="標楷體" w:hAnsi="Times New Roman"/>
          <w:szCs w:val="24"/>
        </w:rPr>
        <w:t xml:space="preserve">             </w:t>
      </w:r>
      <w:r>
        <w:rPr>
          <w:rFonts w:ascii="標楷體" w:eastAsia="標楷體" w:hAnsi="標楷體"/>
          <w:szCs w:val="24"/>
        </w:rPr>
        <w:t>□</w:t>
      </w:r>
      <w:r>
        <w:rPr>
          <w:rFonts w:ascii="Times New Roman" w:eastAsia="標楷體" w:hAnsi="Times New Roman"/>
          <w:szCs w:val="24"/>
        </w:rPr>
        <w:t>其他：</w:t>
      </w:r>
      <w:r>
        <w:rPr>
          <w:rFonts w:ascii="Times New Roman" w:eastAsia="標楷體" w:hAnsi="Times New Roman"/>
          <w:szCs w:val="24"/>
          <w:u w:val="single"/>
        </w:rPr>
        <w:t xml:space="preserve">               </w:t>
      </w:r>
    </w:p>
    <w:p w14:paraId="36808BA0" w14:textId="77777777" w:rsidR="007150AE" w:rsidRDefault="007150AE">
      <w:pPr>
        <w:widowControl w:val="0"/>
        <w:rPr>
          <w:rFonts w:ascii="Times New Roman" w:eastAsia="標楷體" w:hAnsi="Times New Roman"/>
          <w:szCs w:val="24"/>
          <w:u w:val="single"/>
        </w:rPr>
      </w:pPr>
    </w:p>
    <w:p w14:paraId="7C793D75" w14:textId="77777777" w:rsidR="007150AE" w:rsidRDefault="00295C67">
      <w:pPr>
        <w:widowControl w:val="0"/>
      </w:pPr>
      <w:r>
        <w:rPr>
          <w:rFonts w:ascii="Times New Roman" w:eastAsia="標楷體" w:hAnsi="Times New Roman"/>
          <w:b/>
          <w:sz w:val="28"/>
          <w:szCs w:val="24"/>
        </w:rPr>
        <w:t>二、相關輔導與服務</w:t>
      </w:r>
    </w:p>
    <w:p w14:paraId="5237A485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資源教室生涯轉銜講座</w:t>
      </w:r>
    </w:p>
    <w:p w14:paraId="3BAF5543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個別生涯探索與轉銜輔導</w:t>
      </w:r>
    </w:p>
    <w:p w14:paraId="5066C81A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生涯相關測驗與解釋</w:t>
      </w:r>
    </w:p>
    <w:p w14:paraId="12176258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校內外生涯轉銜講座與活動資訊</w:t>
      </w:r>
    </w:p>
    <w:p w14:paraId="262475BB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校內外徵才訊息</w:t>
      </w:r>
    </w:p>
    <w:p w14:paraId="5FC53D68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校內外工讀</w:t>
      </w:r>
    </w:p>
    <w:p w14:paraId="2CD19AA5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轉</w:t>
      </w:r>
      <w:proofErr w:type="gramStart"/>
      <w:r>
        <w:rPr>
          <w:rFonts w:ascii="Times New Roman" w:eastAsia="標楷體" w:hAnsi="Times New Roman"/>
          <w:szCs w:val="24"/>
        </w:rPr>
        <w:t>介</w:t>
      </w:r>
      <w:proofErr w:type="gramEnd"/>
      <w:r>
        <w:rPr>
          <w:rFonts w:ascii="Times New Roman" w:eastAsia="標楷體" w:hAnsi="Times New Roman"/>
          <w:szCs w:val="24"/>
        </w:rPr>
        <w:t>勞政、社政等單位協助</w:t>
      </w:r>
    </w:p>
    <w:p w14:paraId="002679F2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其他</w:t>
      </w:r>
      <w:r>
        <w:rPr>
          <w:rFonts w:ascii="Times New Roman" w:eastAsia="標楷體" w:hAnsi="Times New Roman"/>
          <w:szCs w:val="24"/>
          <w:u w:val="single"/>
        </w:rPr>
        <w:t xml:space="preserve">                                                </w:t>
      </w:r>
    </w:p>
    <w:p w14:paraId="5F20EFC3" w14:textId="77777777" w:rsidR="007150AE" w:rsidRDefault="00295C67">
      <w:pPr>
        <w:pageBreakBefore/>
      </w:pPr>
      <w:r>
        <w:rPr>
          <w:rFonts w:ascii="Times New Roman" w:eastAsia="標楷體" w:hAnsi="Times New Roman"/>
          <w:b/>
          <w:sz w:val="28"/>
          <w:szCs w:val="24"/>
        </w:rPr>
        <w:lastRenderedPageBreak/>
        <w:t>肆、特教需求調整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（輔導老師填寫）</w:t>
      </w:r>
    </w:p>
    <w:tbl>
      <w:tblPr>
        <w:tblW w:w="106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2409"/>
        <w:gridCol w:w="1560"/>
        <w:gridCol w:w="2056"/>
        <w:gridCol w:w="1487"/>
      </w:tblGrid>
      <w:tr w:rsidR="007150AE" w14:paraId="5156ABCF" w14:textId="77777777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E42F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學期</w:t>
            </w:r>
          </w:p>
        </w:tc>
        <w:tc>
          <w:tcPr>
            <w:tcW w:w="38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A6DC" w14:textId="77777777" w:rsidR="007150AE" w:rsidRDefault="00295C67">
            <w:pPr>
              <w:widowControl w:val="0"/>
              <w:spacing w:before="36" w:after="36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特教需求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F9DA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方式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CEF4" w14:textId="77777777" w:rsidR="007150AE" w:rsidRDefault="00295C67">
            <w:pPr>
              <w:widowControl w:val="0"/>
              <w:spacing w:before="36" w:after="36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支援單位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274D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/>
                <w:szCs w:val="24"/>
              </w:rPr>
              <w:t>個</w:t>
            </w:r>
            <w:proofErr w:type="gramEnd"/>
            <w:r>
              <w:rPr>
                <w:rFonts w:ascii="Times New Roman" w:eastAsia="標楷體" w:hAnsi="Times New Roman"/>
                <w:b/>
                <w:szCs w:val="24"/>
              </w:rPr>
              <w:t>管老師</w:t>
            </w:r>
          </w:p>
        </w:tc>
      </w:tr>
      <w:tr w:rsidR="007150AE" w14:paraId="16A112D8" w14:textId="77777777">
        <w:trPr>
          <w:trHeight w:val="368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0130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51D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C42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229A2A6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0F58F04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C01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5E6137C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52A6A091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5D6AC67F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644DDE9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0247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53462C57" w14:textId="77777777">
        <w:trPr>
          <w:trHeight w:val="509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B306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BCC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0E34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3617D5C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4B711AEB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4D228B3A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1274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B29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8159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000C5D92" w14:textId="77777777">
        <w:trPr>
          <w:trHeight w:val="341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ECDB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72F0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C31C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6CAFBD1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2CF72FE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31B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56821FC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590A5316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7C225080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4B7732B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65D5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017DD6A4" w14:textId="77777777">
        <w:trPr>
          <w:trHeight w:val="1185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5E90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A0D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45C5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4E6D7A3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58F6A68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095EC63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B83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20F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A208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260EBA1D" w14:textId="77777777">
        <w:trPr>
          <w:trHeight w:val="399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FADD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CD59" w14:textId="77777777" w:rsidR="007150AE" w:rsidRDefault="00D9556B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295C67"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A53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0FF7758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2363F03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4EB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35EF8910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416A08B3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1BDC855C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75F4D51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B5D0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50496B13" w14:textId="77777777">
        <w:trPr>
          <w:trHeight w:val="1185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C44D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88AE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325B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0D8DC14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123C69B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32AFFEF9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7578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3C5C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5F00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78E43A42" w14:textId="77777777">
        <w:trPr>
          <w:trHeight w:val="458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9D35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C3E8" w14:textId="77777777" w:rsidR="007150AE" w:rsidRDefault="00D9556B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295C67"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8A5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4A53735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7E7C744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669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23BD7B82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3737FD1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79F57DDF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59EAD36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7514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123BB1D7" w14:textId="77777777">
        <w:trPr>
          <w:trHeight w:val="458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671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6F9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CFD3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792399CE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65D070F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088A9AC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D4F3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4B44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3324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74AF855" w14:textId="77777777">
        <w:trPr>
          <w:trHeight w:val="368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3CB5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96B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BADA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5A40F9A9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09B6B8A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22CD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4F01E74A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1712F367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4D107103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0ACC5B9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0E49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481FE689" w14:textId="77777777">
        <w:trPr>
          <w:trHeight w:val="509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D1B6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FE1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BE4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3747B3E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54CCDC3D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5229E2A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2059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BD97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9BB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0D973282" w14:textId="77777777">
        <w:trPr>
          <w:trHeight w:val="341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FA2D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531C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2CF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7E46F63C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0361501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323C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04760443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3E8E375C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70EEA706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0E8A92E2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ABC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22A9B11" w14:textId="77777777">
        <w:trPr>
          <w:trHeight w:val="1185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9509B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510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6A2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3A0880F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73481D9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30A3AA2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8FE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924B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FBC5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78BC79A" w14:textId="77777777" w:rsidR="007150AE" w:rsidRDefault="007150AE">
      <w:pPr>
        <w:pageBreakBefore/>
      </w:pPr>
    </w:p>
    <w:tbl>
      <w:tblPr>
        <w:tblW w:w="106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2409"/>
        <w:gridCol w:w="1560"/>
        <w:gridCol w:w="2056"/>
        <w:gridCol w:w="1487"/>
      </w:tblGrid>
      <w:tr w:rsidR="007150AE" w14:paraId="72B91C17" w14:textId="77777777">
        <w:trPr>
          <w:trHeight w:val="36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0C0D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學期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35E5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特教需求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96F8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方式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5679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支援單位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4A81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/>
                <w:szCs w:val="24"/>
              </w:rPr>
              <w:t>個</w:t>
            </w:r>
            <w:proofErr w:type="gramEnd"/>
            <w:r>
              <w:rPr>
                <w:rFonts w:ascii="Times New Roman" w:eastAsia="標楷體" w:hAnsi="Times New Roman"/>
                <w:b/>
                <w:szCs w:val="24"/>
              </w:rPr>
              <w:t>管老師</w:t>
            </w:r>
          </w:p>
        </w:tc>
      </w:tr>
      <w:tr w:rsidR="007150AE" w14:paraId="4E923A36" w14:textId="77777777">
        <w:trPr>
          <w:trHeight w:val="368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877B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4D8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17B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70B5F7FB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0FF73CBE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EF8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68AE27B0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7C35867E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2C757DC5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3266BAEB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A6BC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71103A86" w14:textId="77777777">
        <w:trPr>
          <w:trHeight w:val="509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012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552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D221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0E21FEC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4936DF8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5929CE00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CA4A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4F1F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5B17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25A657C7" w14:textId="77777777">
        <w:trPr>
          <w:trHeight w:val="341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173A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B8F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3AEA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453DE76B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72E3C77D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FB8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018619E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109D4F33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7DF4108C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172BB8F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C5C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E7B63FB" w14:textId="77777777">
        <w:trPr>
          <w:trHeight w:val="1185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3EE3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834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009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4B86B8F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0A7284D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666007C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70994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33A7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730C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EB77F1C" w14:textId="77777777" w:rsidR="007150AE" w:rsidRDefault="007150AE"/>
    <w:p w14:paraId="30941071" w14:textId="77777777" w:rsidR="007150AE" w:rsidRDefault="00295C67">
      <w:pPr>
        <w:pageBreakBefore/>
      </w:pPr>
      <w:r>
        <w:rPr>
          <w:rFonts w:ascii="Times New Roman" w:eastAsia="標楷體" w:hAnsi="Times New Roman"/>
          <w:b/>
          <w:sz w:val="28"/>
          <w:szCs w:val="24"/>
        </w:rPr>
        <w:lastRenderedPageBreak/>
        <w:t>伍、</w:t>
      </w:r>
      <w:proofErr w:type="gramStart"/>
      <w:r>
        <w:rPr>
          <w:rFonts w:ascii="Times New Roman" w:eastAsia="標楷體" w:hAnsi="Times New Roman"/>
          <w:b/>
          <w:sz w:val="28"/>
          <w:szCs w:val="24"/>
        </w:rPr>
        <w:t>個</w:t>
      </w:r>
      <w:proofErr w:type="gramEnd"/>
      <w:r>
        <w:rPr>
          <w:rFonts w:ascii="Times New Roman" w:eastAsia="標楷體" w:hAnsi="Times New Roman"/>
          <w:b/>
          <w:sz w:val="28"/>
          <w:szCs w:val="24"/>
        </w:rPr>
        <w:t>管與輔導記錄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（輔導老師填寫）</w:t>
      </w:r>
    </w:p>
    <w:tbl>
      <w:tblPr>
        <w:tblW w:w="10631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8363"/>
      </w:tblGrid>
      <w:tr w:rsidR="007150AE" w14:paraId="2FA5ABEE" w14:textId="77777777">
        <w:trPr>
          <w:trHeight w:val="445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8C87" w14:textId="77777777" w:rsidR="007150AE" w:rsidRDefault="00295C67">
            <w:pPr>
              <w:widowControl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學期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E9D7" w14:textId="77777777" w:rsidR="007150AE" w:rsidRDefault="00295C67">
            <w:pPr>
              <w:widowControl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/>
                <w:szCs w:val="24"/>
              </w:rPr>
              <w:t>個</w:t>
            </w:r>
            <w:proofErr w:type="gramEnd"/>
            <w:r>
              <w:rPr>
                <w:rFonts w:ascii="Times New Roman" w:eastAsia="標楷體" w:hAnsi="Times New Roman"/>
                <w:b/>
                <w:szCs w:val="24"/>
              </w:rPr>
              <w:t>管與輔導記錄</w:t>
            </w:r>
          </w:p>
        </w:tc>
      </w:tr>
      <w:tr w:rsidR="007150AE" w14:paraId="14ED4BAB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A69A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0CF3" w14:textId="77777777" w:rsidR="00425567" w:rsidRDefault="00425567" w:rsidP="004255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77FAD085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6C1E7407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6756182B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6CEA0B8D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69CA0992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06DE0EDE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0FED128C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5848689E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AB8C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FE30" w14:textId="77777777" w:rsidR="00425567" w:rsidRDefault="00425567" w:rsidP="004255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5C9D59AB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1B85D3FC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78221C5F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4FA760B2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633573FD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14AF9D42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3030B97B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104411C0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536E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A197" w14:textId="77777777" w:rsidR="00425567" w:rsidRDefault="00425567" w:rsidP="004255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56EEF6CB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287EBAE4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20D47AF2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127D5FA6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6ECB0C96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7EAED9EA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14EAD6ED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02504798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A973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6B2E" w14:textId="77777777" w:rsidR="00425567" w:rsidRDefault="00425567" w:rsidP="004255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639AABB6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3FBA4374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67BA86EA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79D6ADAC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3BD1AA8D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7588C1DB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1A81D836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CD739A1" w14:textId="77777777" w:rsidR="007150AE" w:rsidRDefault="007150AE">
      <w:pPr>
        <w:pageBreakBefore/>
      </w:pPr>
    </w:p>
    <w:tbl>
      <w:tblPr>
        <w:tblW w:w="10631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8363"/>
      </w:tblGrid>
      <w:tr w:rsidR="007150AE" w14:paraId="0EFEAFBB" w14:textId="77777777">
        <w:trPr>
          <w:trHeight w:val="323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C429" w14:textId="77777777" w:rsidR="007150AE" w:rsidRDefault="00295C67">
            <w:pPr>
              <w:widowControl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學期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2E3D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管與輔導記錄</w:t>
            </w:r>
          </w:p>
        </w:tc>
      </w:tr>
      <w:tr w:rsidR="007150AE" w14:paraId="6D8E0D4D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5D0B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4D1B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3DC8E40B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5EE14EAA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0493B357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3153D371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77E370C9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6B6ACDF2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7B6BB1B9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1713B27C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2FFD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0834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4136802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62DEC95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17DE9D12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523C7130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73CF1A5F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6B33A9D7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38079CB6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19A02E8D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F3A5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EE6A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767C1A7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120F5B4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722CD6B4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3D35AE87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4F7543B0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60B29E30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3F6B7CD1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56FD7278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9BC9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2937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12C0E97E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0DCA375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21B95FF8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5FA36763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1AC226F2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255CCD8F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7446B0E7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41D5CCE" w14:textId="77777777" w:rsidR="007150AE" w:rsidRDefault="007150AE">
      <w:pPr>
        <w:rPr>
          <w:rFonts w:ascii="Times New Roman" w:eastAsia="標楷體" w:hAnsi="Times New Roman"/>
          <w:dstrike/>
          <w:color w:val="FF0000"/>
          <w:szCs w:val="24"/>
        </w:rPr>
      </w:pPr>
    </w:p>
    <w:p w14:paraId="057E244E" w14:textId="77777777" w:rsidR="007150AE" w:rsidRDefault="007150AE">
      <w:pPr>
        <w:rPr>
          <w:rFonts w:ascii="Times New Roman" w:eastAsia="標楷體" w:hAnsi="Times New Roman"/>
          <w:dstrike/>
          <w:color w:val="FF0000"/>
          <w:szCs w:val="24"/>
        </w:rPr>
      </w:pPr>
    </w:p>
    <w:p w14:paraId="5343732A" w14:textId="77777777" w:rsidR="007150AE" w:rsidRDefault="007150AE">
      <w:pPr>
        <w:rPr>
          <w:rFonts w:ascii="Times New Roman" w:eastAsia="標楷體" w:hAnsi="Times New Roman"/>
          <w:dstrike/>
          <w:color w:val="FF0000"/>
          <w:szCs w:val="24"/>
        </w:rPr>
      </w:pPr>
    </w:p>
    <w:p w14:paraId="5DA60040" w14:textId="77777777" w:rsidR="007150AE" w:rsidRDefault="007150AE">
      <w:pPr>
        <w:rPr>
          <w:rFonts w:ascii="Times New Roman" w:eastAsia="標楷體" w:hAnsi="Times New Roman"/>
          <w:dstrike/>
          <w:color w:val="FF0000"/>
          <w:szCs w:val="24"/>
        </w:rPr>
      </w:pPr>
    </w:p>
    <w:p w14:paraId="446489F7" w14:textId="77777777" w:rsidR="007150AE" w:rsidRDefault="007150AE">
      <w:pPr>
        <w:rPr>
          <w:rFonts w:ascii="Times New Roman" w:eastAsia="標楷體" w:hAnsi="Times New Roman"/>
          <w:dstrike/>
          <w:color w:val="FF0000"/>
          <w:szCs w:val="24"/>
        </w:rPr>
      </w:pPr>
    </w:p>
    <w:p w14:paraId="600DA617" w14:textId="77777777" w:rsidR="007150AE" w:rsidRDefault="007150AE">
      <w:pPr>
        <w:rPr>
          <w:rFonts w:ascii="Times New Roman" w:eastAsia="標楷體" w:hAnsi="Times New Roman"/>
          <w:dstrike/>
          <w:color w:val="FF0000"/>
          <w:szCs w:val="24"/>
        </w:rPr>
      </w:pPr>
    </w:p>
    <w:sectPr w:rsidR="007150AE" w:rsidSect="00EB1EC2">
      <w:footerReference w:type="default" r:id="rId10"/>
      <w:pgSz w:w="11906" w:h="16838"/>
      <w:pgMar w:top="567" w:right="567" w:bottom="567" w:left="567" w:header="720" w:footer="288" w:gutter="0"/>
      <w:pgNumType w:start="1"/>
      <w:cols w:space="720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57514" w14:textId="77777777" w:rsidR="0029626E" w:rsidRDefault="0029626E">
      <w:r>
        <w:separator/>
      </w:r>
    </w:p>
  </w:endnote>
  <w:endnote w:type="continuationSeparator" w:id="0">
    <w:p w14:paraId="458BFC57" w14:textId="77777777" w:rsidR="0029626E" w:rsidRDefault="0029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CED3E" w14:textId="77777777" w:rsidR="0065768C" w:rsidRDefault="0065768C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5664D19" w14:textId="77777777" w:rsidR="0065768C" w:rsidRDefault="006576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D7E1C" w14:textId="68A2A175" w:rsidR="0065768C" w:rsidRDefault="0065768C" w:rsidP="00EB1EC2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D15B5">
      <w:rPr>
        <w:noProof/>
        <w:lang w:val="zh-TW"/>
      </w:rPr>
      <w:t>15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7AE8E" w14:textId="77777777" w:rsidR="0029626E" w:rsidRDefault="0029626E">
      <w:r>
        <w:rPr>
          <w:color w:val="000000"/>
        </w:rPr>
        <w:separator/>
      </w:r>
    </w:p>
  </w:footnote>
  <w:footnote w:type="continuationSeparator" w:id="0">
    <w:p w14:paraId="21B30499" w14:textId="77777777" w:rsidR="0029626E" w:rsidRDefault="0029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E40EF" w14:textId="77777777" w:rsidR="0065768C" w:rsidRDefault="0065768C">
    <w:pPr>
      <w:pStyle w:val="a4"/>
      <w:jc w:val="right"/>
      <w:rPr>
        <w:rFonts w:eastAsia="標楷體"/>
      </w:rPr>
    </w:pPr>
    <w:r>
      <w:rPr>
        <w:rFonts w:eastAsia="標楷體"/>
      </w:rPr>
      <w:t>1130701</w:t>
    </w:r>
    <w:r>
      <w:rPr>
        <w:rFonts w:eastAsia="標楷體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10827"/>
    <w:multiLevelType w:val="multilevel"/>
    <w:tmpl w:val="EF8A1F9A"/>
    <w:lvl w:ilvl="0">
      <w:start w:val="1"/>
      <w:numFmt w:val="decimal"/>
      <w:lvlText w:val="（%1）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394F32"/>
    <w:multiLevelType w:val="multilevel"/>
    <w:tmpl w:val="0542F012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1128E4"/>
    <w:multiLevelType w:val="multilevel"/>
    <w:tmpl w:val="C4CA363C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6D7122"/>
    <w:multiLevelType w:val="multilevel"/>
    <w:tmpl w:val="C6CC3C86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D449B0"/>
    <w:multiLevelType w:val="multilevel"/>
    <w:tmpl w:val="52B2E36C"/>
    <w:lvl w:ilvl="0">
      <w:start w:val="1"/>
      <w:numFmt w:val="decimal"/>
      <w:lvlText w:val="（%1）"/>
      <w:lvlJc w:val="left"/>
      <w:pPr>
        <w:ind w:left="662" w:hanging="720"/>
      </w:pPr>
    </w:lvl>
    <w:lvl w:ilvl="1">
      <w:start w:val="1"/>
      <w:numFmt w:val="ideographTraditional"/>
      <w:lvlText w:val="%2、"/>
      <w:lvlJc w:val="left"/>
      <w:pPr>
        <w:ind w:left="902" w:hanging="480"/>
      </w:pPr>
    </w:lvl>
    <w:lvl w:ilvl="2">
      <w:start w:val="1"/>
      <w:numFmt w:val="lowerRoman"/>
      <w:lvlText w:val="%3."/>
      <w:lvlJc w:val="right"/>
      <w:pPr>
        <w:ind w:left="1382" w:hanging="480"/>
      </w:pPr>
    </w:lvl>
    <w:lvl w:ilvl="3">
      <w:start w:val="1"/>
      <w:numFmt w:val="decimal"/>
      <w:lvlText w:val="%4."/>
      <w:lvlJc w:val="left"/>
      <w:pPr>
        <w:ind w:left="1862" w:hanging="480"/>
      </w:pPr>
    </w:lvl>
    <w:lvl w:ilvl="4">
      <w:start w:val="1"/>
      <w:numFmt w:val="ideographTraditional"/>
      <w:lvlText w:val="%5、"/>
      <w:lvlJc w:val="left"/>
      <w:pPr>
        <w:ind w:left="2342" w:hanging="480"/>
      </w:pPr>
    </w:lvl>
    <w:lvl w:ilvl="5">
      <w:start w:val="1"/>
      <w:numFmt w:val="lowerRoman"/>
      <w:lvlText w:val="%6."/>
      <w:lvlJc w:val="right"/>
      <w:pPr>
        <w:ind w:left="2822" w:hanging="480"/>
      </w:pPr>
    </w:lvl>
    <w:lvl w:ilvl="6">
      <w:start w:val="1"/>
      <w:numFmt w:val="decimal"/>
      <w:lvlText w:val="%7."/>
      <w:lvlJc w:val="left"/>
      <w:pPr>
        <w:ind w:left="3302" w:hanging="480"/>
      </w:pPr>
    </w:lvl>
    <w:lvl w:ilvl="7">
      <w:start w:val="1"/>
      <w:numFmt w:val="ideographTraditional"/>
      <w:lvlText w:val="%8、"/>
      <w:lvlJc w:val="left"/>
      <w:pPr>
        <w:ind w:left="3782" w:hanging="480"/>
      </w:pPr>
    </w:lvl>
    <w:lvl w:ilvl="8">
      <w:start w:val="1"/>
      <w:numFmt w:val="lowerRoman"/>
      <w:lvlText w:val="%9."/>
      <w:lvlJc w:val="right"/>
      <w:pPr>
        <w:ind w:left="4262" w:hanging="480"/>
      </w:pPr>
    </w:lvl>
  </w:abstractNum>
  <w:abstractNum w:abstractNumId="5" w15:restartNumberingAfterBreak="0">
    <w:nsid w:val="7C00619A"/>
    <w:multiLevelType w:val="multilevel"/>
    <w:tmpl w:val="3170E174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AE"/>
    <w:rsid w:val="00030077"/>
    <w:rsid w:val="00060821"/>
    <w:rsid w:val="00081EE6"/>
    <w:rsid w:val="000920A8"/>
    <w:rsid w:val="001352CD"/>
    <w:rsid w:val="001D15B5"/>
    <w:rsid w:val="002219AF"/>
    <w:rsid w:val="00295C67"/>
    <w:rsid w:val="0029626E"/>
    <w:rsid w:val="003A2F2F"/>
    <w:rsid w:val="003A5668"/>
    <w:rsid w:val="003F0B70"/>
    <w:rsid w:val="0041663D"/>
    <w:rsid w:val="00425567"/>
    <w:rsid w:val="00473DD2"/>
    <w:rsid w:val="00490C91"/>
    <w:rsid w:val="004B556C"/>
    <w:rsid w:val="004E73E2"/>
    <w:rsid w:val="0050390A"/>
    <w:rsid w:val="00507963"/>
    <w:rsid w:val="005D0A78"/>
    <w:rsid w:val="005F704C"/>
    <w:rsid w:val="006147E3"/>
    <w:rsid w:val="00642903"/>
    <w:rsid w:val="0065768C"/>
    <w:rsid w:val="006A5C9F"/>
    <w:rsid w:val="00700C7A"/>
    <w:rsid w:val="007150AE"/>
    <w:rsid w:val="00776902"/>
    <w:rsid w:val="007832C0"/>
    <w:rsid w:val="007C3F02"/>
    <w:rsid w:val="007D53FD"/>
    <w:rsid w:val="00811333"/>
    <w:rsid w:val="00822EAF"/>
    <w:rsid w:val="00844941"/>
    <w:rsid w:val="00862C47"/>
    <w:rsid w:val="008D4CD3"/>
    <w:rsid w:val="0097252D"/>
    <w:rsid w:val="009E2E42"/>
    <w:rsid w:val="00A028BC"/>
    <w:rsid w:val="00B6250D"/>
    <w:rsid w:val="00B86E45"/>
    <w:rsid w:val="00BE69C5"/>
    <w:rsid w:val="00C35DEB"/>
    <w:rsid w:val="00CC3E87"/>
    <w:rsid w:val="00CF0BAC"/>
    <w:rsid w:val="00D9556B"/>
    <w:rsid w:val="00DB40A2"/>
    <w:rsid w:val="00E1020D"/>
    <w:rsid w:val="00E20DC9"/>
    <w:rsid w:val="00E35D1B"/>
    <w:rsid w:val="00E9035D"/>
    <w:rsid w:val="00EB1EC2"/>
    <w:rsid w:val="00EC43E2"/>
    <w:rsid w:val="00F66F83"/>
    <w:rsid w:val="00F76B06"/>
    <w:rsid w:val="00F84BF0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1C4E7"/>
  <w15:docId w15:val="{C0E40D6A-6131-4E35-81EB-76385D4C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hAnsi="Cambria"/>
      <w:kern w:val="3"/>
      <w:sz w:val="18"/>
      <w:szCs w:val="18"/>
    </w:rPr>
  </w:style>
  <w:style w:type="paragraph" w:styleId="Web">
    <w:name w:val="Normal (Web)"/>
    <w:basedOn w:val="a"/>
    <w:pPr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a">
    <w:name w:val="No Spacing"/>
    <w:pPr>
      <w:suppressAutoHyphens/>
    </w:pPr>
    <w:rPr>
      <w:kern w:val="3"/>
      <w:sz w:val="24"/>
      <w:szCs w:val="22"/>
    </w:rPr>
  </w:style>
  <w:style w:type="paragraph" w:styleId="ab">
    <w:name w:val="Revision"/>
    <w:hidden/>
    <w:uiPriority w:val="99"/>
    <w:semiHidden/>
    <w:rsid w:val="008D4CD3"/>
    <w:pPr>
      <w:autoSpaceDN/>
      <w:textAlignment w:val="auto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1416</Words>
  <Characters>8076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</dc:creator>
  <cp:lastModifiedBy>user</cp:lastModifiedBy>
  <cp:revision>2</cp:revision>
  <cp:lastPrinted>2020-06-09T08:16:00Z</cp:lastPrinted>
  <dcterms:created xsi:type="dcterms:W3CDTF">2024-07-10T03:08:00Z</dcterms:created>
  <dcterms:modified xsi:type="dcterms:W3CDTF">2024-07-10T03:08:00Z</dcterms:modified>
</cp:coreProperties>
</file>